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E4" w:rsidRDefault="00656DE4" w:rsidP="00E60823">
      <w:pPr>
        <w:jc w:val="both"/>
        <w:rPr>
          <w:b/>
        </w:rPr>
      </w:pPr>
    </w:p>
    <w:p w:rsidR="002E3CFC" w:rsidRDefault="002E3CFC" w:rsidP="00E60823">
      <w:pPr>
        <w:jc w:val="both"/>
        <w:rPr>
          <w:b/>
        </w:rPr>
      </w:pPr>
    </w:p>
    <w:p w:rsidR="002E3CFC" w:rsidRPr="00C54C7F" w:rsidRDefault="002E3CFC" w:rsidP="002E3CFC">
      <w:pPr>
        <w:jc w:val="center"/>
        <w:rPr>
          <w:rFonts w:ascii="Arial" w:hAnsi="Arial" w:cs="Arial"/>
          <w:b/>
          <w:sz w:val="32"/>
          <w:szCs w:val="32"/>
        </w:rPr>
      </w:pPr>
      <w:r w:rsidRPr="00C54C7F">
        <w:rPr>
          <w:rFonts w:ascii="Arial" w:hAnsi="Arial" w:cs="Arial"/>
          <w:b/>
          <w:sz w:val="32"/>
          <w:szCs w:val="32"/>
        </w:rPr>
        <w:t xml:space="preserve">Poziv za učešće na </w:t>
      </w:r>
      <w:r w:rsidR="00F53C6A" w:rsidRPr="00C54C7F">
        <w:rPr>
          <w:rFonts w:ascii="Arial" w:hAnsi="Arial" w:cs="Arial"/>
          <w:b/>
          <w:sz w:val="32"/>
          <w:szCs w:val="32"/>
        </w:rPr>
        <w:t>Info danu</w:t>
      </w:r>
      <w:r w:rsidR="004B4C4F" w:rsidRPr="00C54C7F">
        <w:rPr>
          <w:rFonts w:ascii="Arial" w:hAnsi="Arial" w:cs="Arial"/>
          <w:b/>
          <w:sz w:val="32"/>
          <w:szCs w:val="32"/>
        </w:rPr>
        <w:t xml:space="preserve"> </w:t>
      </w:r>
      <w:r w:rsidR="004B4C4F" w:rsidRPr="00C54C7F">
        <w:rPr>
          <w:b/>
        </w:rPr>
        <w:t xml:space="preserve"> </w:t>
      </w:r>
      <w:r w:rsidR="004B4C4F" w:rsidRPr="00C54C7F">
        <w:rPr>
          <w:rFonts w:ascii="Arial" w:hAnsi="Arial" w:cs="Arial"/>
          <w:b/>
          <w:sz w:val="32"/>
          <w:szCs w:val="32"/>
        </w:rPr>
        <w:t>„</w:t>
      </w:r>
      <w:r w:rsidR="00F53C6A" w:rsidRPr="00C54C7F">
        <w:rPr>
          <w:rFonts w:ascii="Arial" w:hAnsi="Arial" w:cs="Arial"/>
          <w:b/>
          <w:sz w:val="32"/>
          <w:szCs w:val="32"/>
        </w:rPr>
        <w:t>Erasmus+: Mladi</w:t>
      </w:r>
      <w:r w:rsidRPr="00C54C7F">
        <w:rPr>
          <w:rFonts w:ascii="Arial" w:hAnsi="Arial" w:cs="Arial"/>
          <w:b/>
          <w:sz w:val="32"/>
          <w:szCs w:val="32"/>
        </w:rPr>
        <w:t>”</w:t>
      </w:r>
    </w:p>
    <w:p w:rsidR="002E3CFC" w:rsidRDefault="002E3CFC" w:rsidP="002E3CFC">
      <w:pPr>
        <w:rPr>
          <w:rFonts w:ascii="Arial" w:hAnsi="Arial" w:cs="Arial"/>
        </w:rPr>
      </w:pPr>
    </w:p>
    <w:p w:rsidR="002E3CFC" w:rsidRDefault="002E3CFC" w:rsidP="004B4C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Poštovani,</w:t>
      </w:r>
    </w:p>
    <w:p w:rsidR="002E3CFC" w:rsidRDefault="002E3CFC" w:rsidP="004B4C4F">
      <w:pPr>
        <w:jc w:val="both"/>
        <w:rPr>
          <w:rFonts w:ascii="Arial" w:hAnsi="Arial" w:cs="Arial"/>
        </w:rPr>
      </w:pPr>
    </w:p>
    <w:p w:rsidR="002E3CFC" w:rsidRDefault="004B4C4F" w:rsidP="004B4C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Ministarstvo civilnih poslova Bosne i Hercegovine i </w:t>
      </w:r>
      <w:r w:rsidR="002E3CFC">
        <w:rPr>
          <w:rFonts w:ascii="Arial" w:hAnsi="Arial" w:cs="Arial"/>
        </w:rPr>
        <w:t>Komisija za koord</w:t>
      </w:r>
      <w:r w:rsidR="00AF15B8">
        <w:rPr>
          <w:rFonts w:ascii="Arial" w:hAnsi="Arial" w:cs="Arial"/>
        </w:rPr>
        <w:t>inaciju pitanja mladih u Bosni i</w:t>
      </w:r>
      <w:r w:rsidR="002E3CFC">
        <w:rPr>
          <w:rFonts w:ascii="Arial" w:hAnsi="Arial" w:cs="Arial"/>
        </w:rPr>
        <w:t xml:space="preserve"> Hercegovini u saradnji sa </w:t>
      </w:r>
      <w:r>
        <w:rPr>
          <w:rFonts w:ascii="Arial" w:hAnsi="Arial" w:cs="Arial"/>
        </w:rPr>
        <w:t>PRONI Centrom za omladinski razvoj</w:t>
      </w:r>
      <w:r w:rsidR="002E3CFC">
        <w:rPr>
          <w:rFonts w:ascii="Arial" w:hAnsi="Arial" w:cs="Arial"/>
        </w:rPr>
        <w:t>, organizuje</w:t>
      </w:r>
      <w:r w:rsidR="00F81482">
        <w:rPr>
          <w:rFonts w:ascii="Arial" w:hAnsi="Arial" w:cs="Arial"/>
        </w:rPr>
        <w:t>:</w:t>
      </w:r>
      <w:r w:rsidR="002E3CFC">
        <w:rPr>
          <w:rFonts w:ascii="Arial" w:hAnsi="Arial" w:cs="Arial"/>
        </w:rPr>
        <w:t xml:space="preserve"> </w:t>
      </w:r>
      <w:r w:rsidR="00F81482" w:rsidRPr="00F81482">
        <w:rPr>
          <w:rFonts w:ascii="Arial" w:hAnsi="Arial" w:cs="Arial"/>
          <w:b/>
        </w:rPr>
        <w:t>Info dan o EU programu E</w:t>
      </w:r>
      <w:r w:rsidR="00F81482">
        <w:rPr>
          <w:rFonts w:ascii="Arial" w:hAnsi="Arial" w:cs="Arial"/>
          <w:b/>
        </w:rPr>
        <w:t>rasmus</w:t>
      </w:r>
      <w:r w:rsidR="00F81482" w:rsidRPr="00F81482">
        <w:rPr>
          <w:rFonts w:ascii="Arial" w:hAnsi="Arial" w:cs="Arial"/>
          <w:b/>
        </w:rPr>
        <w:t xml:space="preserve">+ iz oblasti mladi. </w:t>
      </w:r>
    </w:p>
    <w:p w:rsidR="00F81482" w:rsidRDefault="00F81482" w:rsidP="004B4C4F">
      <w:pPr>
        <w:jc w:val="both"/>
        <w:rPr>
          <w:rFonts w:ascii="Arial" w:hAnsi="Arial" w:cs="Arial"/>
          <w:b/>
        </w:rPr>
      </w:pPr>
    </w:p>
    <w:p w:rsidR="00F81482" w:rsidRDefault="00F81482" w:rsidP="00F81482">
      <w:pPr>
        <w:jc w:val="both"/>
        <w:rPr>
          <w:rFonts w:ascii="Arial" w:hAnsi="Arial" w:cs="Arial"/>
        </w:rPr>
      </w:pPr>
      <w:r w:rsidRPr="00F81482">
        <w:rPr>
          <w:rFonts w:ascii="Arial" w:hAnsi="Arial" w:cs="Arial"/>
        </w:rPr>
        <w:t xml:space="preserve">Ciljevi Info dana: </w:t>
      </w:r>
    </w:p>
    <w:p w:rsidR="00F81482" w:rsidRDefault="00F81482" w:rsidP="00F81482">
      <w:pPr>
        <w:jc w:val="both"/>
        <w:rPr>
          <w:rFonts w:ascii="Arial" w:hAnsi="Arial" w:cs="Arial"/>
        </w:rPr>
      </w:pPr>
    </w:p>
    <w:p w:rsidR="00F81482" w:rsidRDefault="00F81482" w:rsidP="00F81482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 w:rsidRPr="00F81482">
        <w:rPr>
          <w:rFonts w:ascii="Arial" w:hAnsi="Arial" w:cs="Arial"/>
        </w:rPr>
        <w:t>predstavljanje</w:t>
      </w:r>
      <w:proofErr w:type="spellEnd"/>
      <w:r w:rsidRPr="00F81482">
        <w:rPr>
          <w:rFonts w:ascii="Arial" w:hAnsi="Arial" w:cs="Arial"/>
        </w:rPr>
        <w:t xml:space="preserve"> EU </w:t>
      </w:r>
      <w:proofErr w:type="spellStart"/>
      <w:r w:rsidRPr="00F81482">
        <w:rPr>
          <w:rFonts w:ascii="Arial" w:hAnsi="Arial" w:cs="Arial"/>
        </w:rPr>
        <w:t>programa</w:t>
      </w:r>
      <w:proofErr w:type="spellEnd"/>
      <w:r w:rsidRPr="00F81482">
        <w:rPr>
          <w:rFonts w:ascii="Arial" w:hAnsi="Arial" w:cs="Arial"/>
        </w:rPr>
        <w:t xml:space="preserve"> Erasmus+</w:t>
      </w:r>
      <w:r w:rsidR="00C54C7F">
        <w:rPr>
          <w:rFonts w:ascii="Arial" w:hAnsi="Arial" w:cs="Arial"/>
        </w:rPr>
        <w:t>: Mladi</w:t>
      </w:r>
      <w:r w:rsidRPr="00F81482">
        <w:rPr>
          <w:rFonts w:ascii="Arial" w:hAnsi="Arial" w:cs="Arial"/>
        </w:rPr>
        <w:t xml:space="preserve">, </w:t>
      </w:r>
    </w:p>
    <w:p w:rsidR="00F81482" w:rsidRDefault="00F81482" w:rsidP="00F81482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 w:rsidRPr="00F81482">
        <w:rPr>
          <w:rFonts w:ascii="Arial" w:hAnsi="Arial" w:cs="Arial"/>
        </w:rPr>
        <w:t>prezentacija</w:t>
      </w:r>
      <w:proofErr w:type="spellEnd"/>
      <w:r w:rsidRPr="00F81482">
        <w:rPr>
          <w:rFonts w:ascii="Arial" w:hAnsi="Arial" w:cs="Arial"/>
        </w:rPr>
        <w:t xml:space="preserve"> i </w:t>
      </w:r>
      <w:proofErr w:type="spellStart"/>
      <w:r w:rsidRPr="00F81482">
        <w:rPr>
          <w:rFonts w:ascii="Arial" w:hAnsi="Arial" w:cs="Arial"/>
        </w:rPr>
        <w:t>promocija</w:t>
      </w:r>
      <w:proofErr w:type="spellEnd"/>
      <w:r w:rsidRPr="00F81482">
        <w:rPr>
          <w:rFonts w:ascii="Arial" w:hAnsi="Arial" w:cs="Arial"/>
        </w:rPr>
        <w:t xml:space="preserve"> </w:t>
      </w:r>
      <w:proofErr w:type="spellStart"/>
      <w:r w:rsidRPr="00F81482">
        <w:rPr>
          <w:rFonts w:ascii="Arial" w:hAnsi="Arial" w:cs="Arial"/>
        </w:rPr>
        <w:t>finansiranih</w:t>
      </w:r>
      <w:proofErr w:type="spellEnd"/>
      <w:r w:rsidRPr="00F81482">
        <w:rPr>
          <w:rFonts w:ascii="Arial" w:hAnsi="Arial" w:cs="Arial"/>
        </w:rPr>
        <w:t xml:space="preserve"> projekata iz BiH i Republike Srbije, </w:t>
      </w:r>
    </w:p>
    <w:p w:rsidR="00C54C7F" w:rsidRDefault="00C54C7F" w:rsidP="00C54C7F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mapiranje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kvalitetnih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projekata</w:t>
      </w:r>
      <w:proofErr w:type="spellEnd"/>
      <w:r w:rsidRPr="00F81482">
        <w:rPr>
          <w:rFonts w:ascii="Arial" w:hAnsi="Arial" w:cs="Arial"/>
        </w:rPr>
        <w:t xml:space="preserve"> </w:t>
      </w:r>
      <w:proofErr w:type="spellStart"/>
      <w:r w:rsidRPr="00F81482">
        <w:rPr>
          <w:rFonts w:ascii="Arial" w:hAnsi="Arial" w:cs="Arial"/>
        </w:rPr>
        <w:t>koji</w:t>
      </w:r>
      <w:proofErr w:type="spellEnd"/>
      <w:r w:rsidRPr="00F81482">
        <w:rPr>
          <w:rFonts w:ascii="Arial" w:hAnsi="Arial" w:cs="Arial"/>
        </w:rPr>
        <w:t xml:space="preserve"> </w:t>
      </w:r>
      <w:proofErr w:type="spellStart"/>
      <w:r w:rsidRPr="00F81482">
        <w:rPr>
          <w:rFonts w:ascii="Arial" w:hAnsi="Arial" w:cs="Arial"/>
        </w:rPr>
        <w:t>će</w:t>
      </w:r>
      <w:proofErr w:type="spellEnd"/>
      <w:r w:rsidRPr="00F81482">
        <w:rPr>
          <w:rFonts w:ascii="Arial" w:hAnsi="Arial" w:cs="Arial"/>
        </w:rPr>
        <w:t xml:space="preserve"> se </w:t>
      </w:r>
      <w:proofErr w:type="spellStart"/>
      <w:r w:rsidRPr="00F81482">
        <w:rPr>
          <w:rFonts w:ascii="Arial" w:hAnsi="Arial" w:cs="Arial"/>
        </w:rPr>
        <w:t>predstaviti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primjeri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dobre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prakse</w:t>
      </w:r>
      <w:proofErr w:type="spellEnd"/>
      <w:r w:rsidRPr="00F81482">
        <w:rPr>
          <w:rFonts w:ascii="Arial" w:hAnsi="Arial" w:cs="Arial"/>
        </w:rPr>
        <w:t xml:space="preserve">, </w:t>
      </w:r>
    </w:p>
    <w:p w:rsidR="00C54C7F" w:rsidRDefault="00C54C7F" w:rsidP="00C54C7F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 w:rsidRPr="00F81482">
        <w:rPr>
          <w:rFonts w:ascii="Arial" w:hAnsi="Arial" w:cs="Arial"/>
        </w:rPr>
        <w:t>pomoć</w:t>
      </w:r>
      <w:proofErr w:type="spellEnd"/>
      <w:r w:rsidRPr="00F81482">
        <w:rPr>
          <w:rFonts w:ascii="Arial" w:hAnsi="Arial" w:cs="Arial"/>
        </w:rPr>
        <w:t xml:space="preserve"> i </w:t>
      </w:r>
      <w:proofErr w:type="spellStart"/>
      <w:r w:rsidRPr="00F81482">
        <w:rPr>
          <w:rFonts w:ascii="Arial" w:hAnsi="Arial" w:cs="Arial"/>
        </w:rPr>
        <w:t>uvezivanje</w:t>
      </w:r>
      <w:proofErr w:type="spellEnd"/>
      <w:r w:rsidRPr="00F81482">
        <w:rPr>
          <w:rFonts w:ascii="Arial" w:hAnsi="Arial" w:cs="Arial"/>
        </w:rPr>
        <w:t xml:space="preserve"> </w:t>
      </w:r>
      <w:proofErr w:type="spellStart"/>
      <w:r w:rsidRPr="00F81482">
        <w:rPr>
          <w:rFonts w:ascii="Arial" w:hAnsi="Arial" w:cs="Arial"/>
        </w:rPr>
        <w:t>organizacija</w:t>
      </w:r>
      <w:proofErr w:type="spellEnd"/>
      <w:r w:rsidRPr="00F81482">
        <w:rPr>
          <w:rFonts w:ascii="Arial" w:hAnsi="Arial" w:cs="Arial"/>
        </w:rPr>
        <w:t xml:space="preserve"> čiji projekti nisu odobreni, </w:t>
      </w:r>
    </w:p>
    <w:p w:rsidR="00F81482" w:rsidRDefault="00F81482" w:rsidP="00F81482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unapređenje</w:t>
      </w:r>
      <w:proofErr w:type="spellEnd"/>
      <w:r w:rsidRPr="00F81482">
        <w:rPr>
          <w:rFonts w:ascii="Arial" w:hAnsi="Arial" w:cs="Arial"/>
        </w:rPr>
        <w:t xml:space="preserve"> </w:t>
      </w:r>
      <w:proofErr w:type="spellStart"/>
      <w:r w:rsidRPr="00F81482">
        <w:rPr>
          <w:rFonts w:ascii="Arial" w:hAnsi="Arial" w:cs="Arial"/>
        </w:rPr>
        <w:t>saradnje</w:t>
      </w:r>
      <w:proofErr w:type="spellEnd"/>
      <w:r w:rsidRPr="00F8148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dvije</w:t>
      </w:r>
      <w:proofErr w:type="spellEnd"/>
      <w:r w:rsidRPr="00F81482">
        <w:rPr>
          <w:rFonts w:ascii="Arial" w:hAnsi="Arial" w:cs="Arial"/>
        </w:rPr>
        <w:t xml:space="preserve"> </w:t>
      </w:r>
      <w:proofErr w:type="spellStart"/>
      <w:r w:rsidRPr="00F81482">
        <w:rPr>
          <w:rFonts w:ascii="Arial" w:hAnsi="Arial" w:cs="Arial"/>
        </w:rPr>
        <w:t>kontakt</w:t>
      </w:r>
      <w:proofErr w:type="spellEnd"/>
      <w:r w:rsidRPr="00F81482">
        <w:rPr>
          <w:rFonts w:ascii="Arial" w:hAnsi="Arial" w:cs="Arial"/>
        </w:rPr>
        <w:t xml:space="preserve"> </w:t>
      </w:r>
      <w:proofErr w:type="spellStart"/>
      <w:r w:rsidRPr="00F81482">
        <w:rPr>
          <w:rFonts w:ascii="Arial" w:hAnsi="Arial" w:cs="Arial"/>
        </w:rPr>
        <w:t>tačk</w:t>
      </w:r>
      <w:r>
        <w:rPr>
          <w:rFonts w:ascii="Arial" w:hAnsi="Arial" w:cs="Arial"/>
        </w:rPr>
        <w:t>e</w:t>
      </w:r>
      <w:proofErr w:type="spellEnd"/>
      <w:r w:rsidR="00F53C6A">
        <w:rPr>
          <w:rFonts w:ascii="Arial" w:hAnsi="Arial" w:cs="Arial"/>
        </w:rPr>
        <w:t xml:space="preserve">: </w:t>
      </w:r>
      <w:r w:rsidR="00F53C6A">
        <w:rPr>
          <w:rFonts w:ascii="Arial" w:hAnsi="Arial" w:cs="Arial"/>
          <w:lang w:val="bs-Latn-BA"/>
        </w:rPr>
        <w:t>„</w:t>
      </w:r>
      <w:r>
        <w:rPr>
          <w:rFonts w:ascii="Arial" w:hAnsi="Arial" w:cs="Arial"/>
        </w:rPr>
        <w:t xml:space="preserve">PRONI Centar”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Brčko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Distrikta</w:t>
      </w:r>
      <w:proofErr w:type="spellEnd"/>
      <w:r>
        <w:rPr>
          <w:rFonts w:ascii="Arial" w:hAnsi="Arial" w:cs="Arial"/>
        </w:rPr>
        <w:t xml:space="preserve"> i </w:t>
      </w:r>
      <w:r w:rsidRPr="00F81482">
        <w:rPr>
          <w:rFonts w:ascii="Arial" w:hAnsi="Arial" w:cs="Arial"/>
        </w:rPr>
        <w:t>„</w:t>
      </w:r>
      <w:proofErr w:type="spellStart"/>
      <w:r w:rsidRPr="00F81482">
        <w:rPr>
          <w:rFonts w:ascii="Arial" w:hAnsi="Arial" w:cs="Arial"/>
        </w:rPr>
        <w:t>Hajde</w:t>
      </w:r>
      <w:proofErr w:type="spellEnd"/>
      <w:r w:rsidRPr="00F81482">
        <w:rPr>
          <w:rFonts w:ascii="Arial" w:hAnsi="Arial" w:cs="Arial"/>
        </w:rPr>
        <w:t xml:space="preserve"> da“ </w:t>
      </w:r>
      <w:proofErr w:type="spellStart"/>
      <w:r w:rsidRPr="00F81482">
        <w:rPr>
          <w:rFonts w:ascii="Arial" w:hAnsi="Arial" w:cs="Arial"/>
        </w:rPr>
        <w:t>iz</w:t>
      </w:r>
      <w:proofErr w:type="spellEnd"/>
      <w:r w:rsidRPr="00F81482">
        <w:rPr>
          <w:rFonts w:ascii="Arial" w:hAnsi="Arial" w:cs="Arial"/>
        </w:rPr>
        <w:t xml:space="preserve"> </w:t>
      </w:r>
      <w:proofErr w:type="spellStart"/>
      <w:r w:rsidRPr="00F81482">
        <w:rPr>
          <w:rFonts w:ascii="Arial" w:hAnsi="Arial" w:cs="Arial"/>
        </w:rPr>
        <w:t>Beograda</w:t>
      </w:r>
      <w:proofErr w:type="spellEnd"/>
      <w:r w:rsidRPr="00F81482">
        <w:rPr>
          <w:rFonts w:ascii="Arial" w:hAnsi="Arial" w:cs="Arial"/>
        </w:rPr>
        <w:t xml:space="preserve">, </w:t>
      </w:r>
    </w:p>
    <w:p w:rsidR="00F81482" w:rsidRPr="00F81482" w:rsidRDefault="00F81482" w:rsidP="00F81482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proofErr w:type="spellStart"/>
      <w:proofErr w:type="gramStart"/>
      <w:r w:rsidRPr="00F81482">
        <w:rPr>
          <w:rFonts w:ascii="Arial" w:hAnsi="Arial" w:cs="Arial"/>
        </w:rPr>
        <w:t>povezivanje</w:t>
      </w:r>
      <w:proofErr w:type="spellEnd"/>
      <w:proofErr w:type="gramEnd"/>
      <w:r w:rsidRPr="00F81482">
        <w:rPr>
          <w:rFonts w:ascii="Arial" w:hAnsi="Arial" w:cs="Arial"/>
        </w:rPr>
        <w:t xml:space="preserve"> i </w:t>
      </w:r>
      <w:proofErr w:type="spellStart"/>
      <w:r w:rsidRPr="00F81482">
        <w:rPr>
          <w:rFonts w:ascii="Arial" w:hAnsi="Arial" w:cs="Arial"/>
        </w:rPr>
        <w:t>ohrabrivanje</w:t>
      </w:r>
      <w:proofErr w:type="spellEnd"/>
      <w:r w:rsidRPr="00F81482">
        <w:rPr>
          <w:rFonts w:ascii="Arial" w:hAnsi="Arial" w:cs="Arial"/>
        </w:rPr>
        <w:t xml:space="preserve"> </w:t>
      </w:r>
      <w:proofErr w:type="spellStart"/>
      <w:r w:rsidRPr="00F81482">
        <w:rPr>
          <w:rFonts w:ascii="Arial" w:hAnsi="Arial" w:cs="Arial"/>
        </w:rPr>
        <w:t>organizacija</w:t>
      </w:r>
      <w:proofErr w:type="spellEnd"/>
      <w:r w:rsidRPr="00F81482">
        <w:rPr>
          <w:rFonts w:ascii="Arial" w:hAnsi="Arial" w:cs="Arial"/>
        </w:rPr>
        <w:t xml:space="preserve"> iz BiH i Republike Srbije za podnošenje zajedničkih predloga projekata za EU program Erasmus+.</w:t>
      </w:r>
    </w:p>
    <w:p w:rsidR="00F81482" w:rsidRPr="00F81482" w:rsidRDefault="00F81482" w:rsidP="00F81482">
      <w:pPr>
        <w:jc w:val="both"/>
        <w:rPr>
          <w:rFonts w:ascii="Arial" w:hAnsi="Arial" w:cs="Arial"/>
        </w:rPr>
      </w:pPr>
    </w:p>
    <w:p w:rsidR="00F81482" w:rsidRPr="00F81482" w:rsidRDefault="00F81482" w:rsidP="00F81482">
      <w:pPr>
        <w:jc w:val="both"/>
        <w:rPr>
          <w:rFonts w:ascii="Arial" w:hAnsi="Arial" w:cs="Arial"/>
        </w:rPr>
      </w:pPr>
      <w:r w:rsidRPr="00F81482">
        <w:rPr>
          <w:rFonts w:ascii="Arial" w:hAnsi="Arial" w:cs="Arial"/>
        </w:rPr>
        <w:t>Vrijeme i mjesto održavanja Info dana je 29.3. tekuće godine, u Sarajevu</w:t>
      </w:r>
      <w:r w:rsidR="00F53C6A">
        <w:rPr>
          <w:rFonts w:ascii="Arial" w:hAnsi="Arial" w:cs="Arial"/>
        </w:rPr>
        <w:t xml:space="preserve"> u sali 1/1 -</w:t>
      </w:r>
      <w:r w:rsidR="00F53C6A" w:rsidRPr="004B4C4F">
        <w:rPr>
          <w:rFonts w:ascii="Arial" w:hAnsi="Arial" w:cs="Arial"/>
        </w:rPr>
        <w:t xml:space="preserve"> Zgrade parlamentarne skupstine BiH</w:t>
      </w:r>
      <w:r w:rsidRPr="00F81482">
        <w:rPr>
          <w:rFonts w:ascii="Arial" w:hAnsi="Arial" w:cs="Arial"/>
        </w:rPr>
        <w:t>;</w:t>
      </w:r>
    </w:p>
    <w:p w:rsidR="00F81482" w:rsidRPr="00F81482" w:rsidRDefault="00F81482" w:rsidP="00F81482">
      <w:pPr>
        <w:jc w:val="both"/>
        <w:rPr>
          <w:rFonts w:ascii="Arial" w:hAnsi="Arial" w:cs="Arial"/>
        </w:rPr>
      </w:pPr>
    </w:p>
    <w:p w:rsidR="00F81482" w:rsidRPr="00F81482" w:rsidRDefault="00F81482" w:rsidP="00F81482">
      <w:pPr>
        <w:jc w:val="both"/>
        <w:rPr>
          <w:rFonts w:ascii="Arial" w:hAnsi="Arial" w:cs="Arial"/>
        </w:rPr>
      </w:pPr>
      <w:r w:rsidRPr="00F81482">
        <w:rPr>
          <w:rFonts w:ascii="Arial" w:hAnsi="Arial" w:cs="Arial"/>
        </w:rPr>
        <w:t>Broj učesnika 40. osoba predstavnika omladinskih organizacija iz Republike Srbije i BiH;</w:t>
      </w:r>
    </w:p>
    <w:p w:rsidR="00F81482" w:rsidRPr="00F81482" w:rsidRDefault="00F81482" w:rsidP="00F81482">
      <w:pPr>
        <w:jc w:val="both"/>
        <w:rPr>
          <w:rFonts w:ascii="Arial" w:hAnsi="Arial" w:cs="Arial"/>
        </w:rPr>
      </w:pPr>
    </w:p>
    <w:p w:rsidR="00F81482" w:rsidRPr="00F81482" w:rsidRDefault="00F81482" w:rsidP="00F81482">
      <w:pPr>
        <w:jc w:val="both"/>
        <w:rPr>
          <w:rFonts w:ascii="Arial" w:hAnsi="Arial" w:cs="Arial"/>
        </w:rPr>
      </w:pPr>
      <w:r w:rsidRPr="00F81482">
        <w:rPr>
          <w:rFonts w:ascii="Arial" w:hAnsi="Arial" w:cs="Arial"/>
        </w:rPr>
        <w:t xml:space="preserve">Ručak, smještaj i putni troškovi - za sve učesnike </w:t>
      </w:r>
      <w:r w:rsidR="00F53C6A">
        <w:rPr>
          <w:rFonts w:ascii="Arial" w:hAnsi="Arial" w:cs="Arial"/>
        </w:rPr>
        <w:t>obezbjeđen je ručak, te   troškovi</w:t>
      </w:r>
      <w:r w:rsidRPr="00F81482">
        <w:rPr>
          <w:rFonts w:ascii="Arial" w:hAnsi="Arial" w:cs="Arial"/>
        </w:rPr>
        <w:t xml:space="preserve"> puta i smještaja za učesnike ko</w:t>
      </w:r>
      <w:r w:rsidR="00F53C6A">
        <w:rPr>
          <w:rFonts w:ascii="Arial" w:hAnsi="Arial" w:cs="Arial"/>
        </w:rPr>
        <w:t>ji dolaze van grada održavanja I</w:t>
      </w:r>
      <w:r w:rsidRPr="00F81482">
        <w:rPr>
          <w:rFonts w:ascii="Arial" w:hAnsi="Arial" w:cs="Arial"/>
        </w:rPr>
        <w:t>nfo dana;</w:t>
      </w:r>
    </w:p>
    <w:p w:rsidR="00F81482" w:rsidRPr="00F81482" w:rsidRDefault="00F81482" w:rsidP="00F81482">
      <w:pPr>
        <w:jc w:val="both"/>
        <w:rPr>
          <w:rFonts w:ascii="Arial" w:hAnsi="Arial" w:cs="Arial"/>
        </w:rPr>
      </w:pPr>
    </w:p>
    <w:p w:rsidR="002E3CFC" w:rsidRDefault="002E3CFC" w:rsidP="004B4C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Pozivamo Vas da se prijavite za učešće.  Prijave možete slati na mail </w:t>
      </w:r>
      <w:r w:rsidR="004B4C4F">
        <w:rPr>
          <w:rFonts w:ascii="Arial" w:hAnsi="Arial" w:cs="Arial"/>
        </w:rPr>
        <w:t>pronibrc@teol.net</w:t>
      </w:r>
      <w:r w:rsidR="002B73FC">
        <w:rPr>
          <w:rFonts w:ascii="Arial" w:hAnsi="Arial" w:cs="Arial"/>
        </w:rPr>
        <w:t xml:space="preserve"> do </w:t>
      </w:r>
      <w:r w:rsidR="00294268">
        <w:rPr>
          <w:rFonts w:ascii="Arial" w:hAnsi="Arial" w:cs="Arial"/>
        </w:rPr>
        <w:t>25</w:t>
      </w:r>
      <w:r>
        <w:rPr>
          <w:rFonts w:ascii="Arial" w:hAnsi="Arial" w:cs="Arial"/>
        </w:rPr>
        <w:t>.</w:t>
      </w:r>
      <w:r w:rsidR="00294268">
        <w:rPr>
          <w:rFonts w:ascii="Arial" w:hAnsi="Arial" w:cs="Arial"/>
        </w:rPr>
        <w:t>03</w:t>
      </w:r>
      <w:r>
        <w:rPr>
          <w:rFonts w:ascii="Arial" w:hAnsi="Arial" w:cs="Arial"/>
        </w:rPr>
        <w:t>.201</w:t>
      </w:r>
      <w:r w:rsidR="0029426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</w:p>
    <w:p w:rsidR="002E3CFC" w:rsidRDefault="002E3CFC" w:rsidP="004B4C4F">
      <w:pPr>
        <w:jc w:val="both"/>
        <w:rPr>
          <w:rFonts w:ascii="Arial" w:hAnsi="Arial" w:cs="Arial"/>
        </w:rPr>
      </w:pPr>
    </w:p>
    <w:p w:rsidR="00DB3307" w:rsidRDefault="002E3CFC" w:rsidP="004B4C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</w:t>
      </w:r>
      <w:r w:rsidR="004B4C4F">
        <w:rPr>
          <w:rFonts w:ascii="Arial" w:hAnsi="Arial" w:cs="Arial"/>
        </w:rPr>
        <w:t>konferencije</w:t>
      </w:r>
      <w:r>
        <w:rPr>
          <w:rFonts w:ascii="Arial" w:hAnsi="Arial" w:cs="Arial"/>
        </w:rPr>
        <w:t xml:space="preserve"> </w:t>
      </w:r>
      <w:r w:rsidR="00DB3307">
        <w:rPr>
          <w:rFonts w:ascii="Arial" w:hAnsi="Arial" w:cs="Arial"/>
        </w:rPr>
        <w:t>dostavljamo u prilogu.</w:t>
      </w:r>
    </w:p>
    <w:p w:rsidR="00DB3307" w:rsidRDefault="00DB3307" w:rsidP="004B4C4F">
      <w:pPr>
        <w:jc w:val="both"/>
        <w:rPr>
          <w:rFonts w:ascii="Arial" w:hAnsi="Arial" w:cs="Arial"/>
        </w:rPr>
      </w:pPr>
    </w:p>
    <w:p w:rsidR="002E3CFC" w:rsidRDefault="002E3CFC" w:rsidP="004B4C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sve dodatne informacije, možete nam se obratiti i na broj telefona 065/</w:t>
      </w:r>
      <w:r w:rsidR="004B4C4F">
        <w:rPr>
          <w:rFonts w:ascii="Arial" w:hAnsi="Arial" w:cs="Arial"/>
        </w:rPr>
        <w:t>758-591</w:t>
      </w:r>
      <w:r>
        <w:rPr>
          <w:rFonts w:ascii="Arial" w:hAnsi="Arial" w:cs="Arial"/>
        </w:rPr>
        <w:t>.</w:t>
      </w:r>
    </w:p>
    <w:p w:rsidR="002E3CFC" w:rsidRDefault="002E3CFC" w:rsidP="004B4C4F">
      <w:pPr>
        <w:jc w:val="both"/>
        <w:rPr>
          <w:rFonts w:ascii="Arial" w:hAnsi="Arial" w:cs="Arial"/>
        </w:rPr>
      </w:pPr>
    </w:p>
    <w:p w:rsidR="002E3CFC" w:rsidRDefault="002E3CFC" w:rsidP="004B4C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Srdačno, </w:t>
      </w:r>
    </w:p>
    <w:p w:rsidR="008B1E4A" w:rsidRDefault="004B4C4F" w:rsidP="002E3C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B4C4F" w:rsidRDefault="004B4C4F" w:rsidP="008B1E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Jasmin Jašarević, PRONI Centar </w:t>
      </w:r>
    </w:p>
    <w:p w:rsidR="00F53C6A" w:rsidRDefault="00F53C6A" w:rsidP="008B1E4A">
      <w:pPr>
        <w:jc w:val="right"/>
        <w:rPr>
          <w:rFonts w:ascii="Arial" w:hAnsi="Arial" w:cs="Arial"/>
        </w:rPr>
      </w:pPr>
    </w:p>
    <w:p w:rsidR="002B73FC" w:rsidRDefault="002B73FC" w:rsidP="002B73FC">
      <w:pPr>
        <w:rPr>
          <w:rFonts w:ascii="Arial" w:hAnsi="Arial" w:cs="Arial"/>
        </w:rPr>
      </w:pPr>
    </w:p>
    <w:p w:rsidR="004B4C4F" w:rsidRDefault="004B4C4F" w:rsidP="002B73FC">
      <w:pPr>
        <w:rPr>
          <w:rFonts w:ascii="Arial" w:hAnsi="Arial" w:cs="Arial"/>
        </w:rPr>
      </w:pPr>
    </w:p>
    <w:p w:rsidR="00C54C7F" w:rsidRDefault="00C54C7F" w:rsidP="002B73FC">
      <w:pPr>
        <w:rPr>
          <w:rFonts w:ascii="Arial" w:hAnsi="Arial" w:cs="Arial"/>
        </w:rPr>
      </w:pPr>
    </w:p>
    <w:p w:rsidR="00C54C7F" w:rsidRDefault="00C54C7F" w:rsidP="002B73FC">
      <w:pPr>
        <w:rPr>
          <w:rFonts w:ascii="Arial" w:hAnsi="Arial" w:cs="Arial"/>
        </w:rPr>
      </w:pPr>
    </w:p>
    <w:p w:rsidR="00FB11DC" w:rsidRDefault="00FB11DC" w:rsidP="00FB11DC">
      <w:pPr>
        <w:jc w:val="center"/>
        <w:rPr>
          <w:rFonts w:ascii="Calibri" w:hAnsi="Calibri" w:cs="Calibri"/>
          <w:b/>
          <w:lang w:val="bs-Latn-BA"/>
        </w:rPr>
      </w:pPr>
      <w:r>
        <w:rPr>
          <w:rFonts w:ascii="Calibri" w:hAnsi="Calibri" w:cs="Calibri"/>
          <w:b/>
          <w:lang w:val="bs-Latn-BA"/>
        </w:rPr>
        <w:lastRenderedPageBreak/>
        <w:t>PROGRAM</w:t>
      </w:r>
      <w:r w:rsidRPr="000E4FF5">
        <w:rPr>
          <w:rFonts w:ascii="Calibri" w:hAnsi="Calibri" w:cs="Calibri"/>
          <w:b/>
          <w:lang w:val="bs-Latn-BA"/>
        </w:rPr>
        <w:t xml:space="preserve"> </w:t>
      </w:r>
      <w:r w:rsidR="00C54C7F">
        <w:rPr>
          <w:rFonts w:ascii="Calibri" w:hAnsi="Calibri" w:cs="Calibri"/>
          <w:b/>
          <w:lang w:val="bs-Latn-BA"/>
        </w:rPr>
        <w:t xml:space="preserve">INFO DAN ERASMUS+: MLADI </w:t>
      </w:r>
    </w:p>
    <w:p w:rsidR="00FB11DC" w:rsidRDefault="00FB11DC" w:rsidP="00FB11DC">
      <w:pPr>
        <w:jc w:val="center"/>
        <w:rPr>
          <w:rFonts w:ascii="Calibri" w:hAnsi="Calibri" w:cs="Calibri"/>
          <w:b/>
          <w:lang w:val="bs-Latn-BA"/>
        </w:rPr>
      </w:pPr>
    </w:p>
    <w:tbl>
      <w:tblPr>
        <w:tblW w:w="10031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00" w:firstRow="0" w:lastRow="0" w:firstColumn="0" w:lastColumn="0" w:noHBand="0" w:noVBand="0"/>
      </w:tblPr>
      <w:tblGrid>
        <w:gridCol w:w="2070"/>
        <w:gridCol w:w="7961"/>
      </w:tblGrid>
      <w:tr w:rsidR="00FB11DC" w:rsidRPr="000E4FF5" w:rsidTr="00A30BF5">
        <w:trPr>
          <w:trHeight w:val="435"/>
        </w:trPr>
        <w:tc>
          <w:tcPr>
            <w:tcW w:w="100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FB11DC" w:rsidRPr="000E4FF5" w:rsidRDefault="00FB11DC" w:rsidP="00C54C7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>Utorak</w:t>
            </w:r>
            <w:r w:rsidRPr="000E4FF5"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 xml:space="preserve">, </w:t>
            </w:r>
            <w:r w:rsidR="00C54C7F"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>29</w:t>
            </w:r>
            <w:r w:rsidRPr="000E4FF5"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 xml:space="preserve">. </w:t>
            </w:r>
            <w:r w:rsidR="00C54C7F"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>mart</w:t>
            </w:r>
            <w:r w:rsidRPr="000E4FF5"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 xml:space="preserve"> 201</w:t>
            </w:r>
            <w:r w:rsidR="00C54C7F"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>6</w:t>
            </w:r>
            <w:r w:rsidRPr="000E4FF5"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>. godine</w:t>
            </w:r>
          </w:p>
        </w:tc>
      </w:tr>
      <w:tr w:rsidR="00FB11DC" w:rsidRPr="000E4FF5" w:rsidTr="00A30BF5">
        <w:trPr>
          <w:trHeight w:val="375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FB11DC" w:rsidRPr="000E4FF5" w:rsidRDefault="00FB11DC" w:rsidP="0050033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 w:rsidRPr="000E4FF5"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>Vrijeme i mjesto</w:t>
            </w:r>
          </w:p>
        </w:tc>
        <w:tc>
          <w:tcPr>
            <w:tcW w:w="7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B11DC" w:rsidRPr="000E4FF5" w:rsidRDefault="00FB11DC" w:rsidP="0050033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 w:rsidRPr="000E4FF5"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>Aktivnost</w:t>
            </w:r>
          </w:p>
        </w:tc>
      </w:tr>
      <w:tr w:rsidR="00FB11DC" w:rsidRPr="000E4FF5" w:rsidTr="00A30BF5">
        <w:trPr>
          <w:trHeight w:val="375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FB11DC" w:rsidRPr="000E4FF5" w:rsidRDefault="00BE6220" w:rsidP="00500331">
            <w:pPr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sz w:val="22"/>
                <w:szCs w:val="22"/>
                <w:lang w:val="bs-Latn-BA"/>
              </w:rPr>
              <w:t>10</w:t>
            </w:r>
            <w:r w:rsidR="00FB11DC" w:rsidRPr="000E4FF5">
              <w:rPr>
                <w:rFonts w:ascii="Calibri" w:hAnsi="Calibri" w:cs="Calibri"/>
                <w:sz w:val="22"/>
                <w:szCs w:val="22"/>
                <w:lang w:val="bs-Latn-BA"/>
              </w:rPr>
              <w:t xml:space="preserve">,00 – </w:t>
            </w:r>
            <w:r>
              <w:rPr>
                <w:rFonts w:ascii="Calibri" w:hAnsi="Calibri" w:cs="Calibri"/>
                <w:sz w:val="22"/>
                <w:szCs w:val="22"/>
                <w:lang w:val="bs-Latn-BA"/>
              </w:rPr>
              <w:t>11</w:t>
            </w:r>
            <w:r w:rsidR="00FB11DC" w:rsidRPr="000E4FF5">
              <w:rPr>
                <w:rFonts w:ascii="Calibri" w:hAnsi="Calibri" w:cs="Calibri"/>
                <w:sz w:val="22"/>
                <w:szCs w:val="22"/>
                <w:lang w:val="bs-Latn-BA"/>
              </w:rPr>
              <w:t>,</w:t>
            </w:r>
            <w:r w:rsidR="00FB11DC">
              <w:rPr>
                <w:rFonts w:ascii="Calibri" w:hAnsi="Calibri" w:cs="Calibri"/>
                <w:sz w:val="22"/>
                <w:szCs w:val="22"/>
                <w:lang w:val="bs-Latn-BA"/>
              </w:rPr>
              <w:t>00</w:t>
            </w:r>
          </w:p>
          <w:p w:rsidR="00FB11DC" w:rsidRPr="000E4FF5" w:rsidRDefault="00FB11DC" w:rsidP="00500331">
            <w:pPr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sz w:val="22"/>
                <w:szCs w:val="22"/>
                <w:lang w:val="bs-Latn-BA"/>
              </w:rPr>
              <w:t>Ulaz u salu</w:t>
            </w:r>
            <w:r w:rsidR="00B75D4C">
              <w:rPr>
                <w:rFonts w:ascii="Calibri" w:hAnsi="Calibri" w:cs="Calibri"/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7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FB11DC" w:rsidRPr="000E4FF5" w:rsidRDefault="00FB11DC" w:rsidP="00FB11DC">
            <w:pPr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 w:rsidRPr="000E4FF5">
              <w:rPr>
                <w:rFonts w:ascii="Calibri" w:hAnsi="Calibri" w:cs="Calibri"/>
                <w:sz w:val="22"/>
                <w:szCs w:val="22"/>
                <w:lang w:val="bs-Latn-BA"/>
              </w:rPr>
              <w:t xml:space="preserve">Registracija učesnika </w:t>
            </w:r>
          </w:p>
          <w:p w:rsidR="00FB11DC" w:rsidRPr="000E4FF5" w:rsidRDefault="00FB11DC" w:rsidP="00FB11DC">
            <w:pPr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 w:rsidRPr="000E4FF5">
              <w:rPr>
                <w:rFonts w:ascii="Calibri" w:hAnsi="Calibri" w:cs="Calibri"/>
                <w:sz w:val="22"/>
                <w:szCs w:val="22"/>
                <w:lang w:val="bs-Latn-BA"/>
              </w:rPr>
              <w:t>Izjave za medije</w:t>
            </w:r>
            <w:r>
              <w:rPr>
                <w:rFonts w:ascii="Calibri" w:hAnsi="Calibri" w:cs="Calibri"/>
                <w:sz w:val="22"/>
                <w:szCs w:val="22"/>
                <w:lang w:val="bs-Latn-BA"/>
              </w:rPr>
              <w:t xml:space="preserve"> </w:t>
            </w:r>
          </w:p>
        </w:tc>
      </w:tr>
      <w:tr w:rsidR="00FB11DC" w:rsidRPr="000E4FF5" w:rsidTr="00A30BF5">
        <w:trPr>
          <w:trHeight w:val="1409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FB11DC" w:rsidRPr="000E4FF5" w:rsidRDefault="00FB11DC" w:rsidP="0050033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</w:p>
          <w:p w:rsidR="00FB11DC" w:rsidRPr="000E4FF5" w:rsidRDefault="00BE6220" w:rsidP="00500331">
            <w:pPr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sz w:val="22"/>
                <w:szCs w:val="22"/>
                <w:lang w:val="bs-Latn-BA"/>
              </w:rPr>
              <w:t>11</w:t>
            </w:r>
            <w:r w:rsidR="00FB11DC" w:rsidRPr="000E4FF5">
              <w:rPr>
                <w:rFonts w:ascii="Calibri" w:hAnsi="Calibri" w:cs="Calibri"/>
                <w:sz w:val="22"/>
                <w:szCs w:val="22"/>
                <w:lang w:val="bs-Latn-BA"/>
              </w:rPr>
              <w:t>,</w:t>
            </w:r>
            <w:r w:rsidR="00FB11DC">
              <w:rPr>
                <w:rFonts w:ascii="Calibri" w:hAnsi="Calibri" w:cs="Calibri"/>
                <w:sz w:val="22"/>
                <w:szCs w:val="22"/>
                <w:lang w:val="bs-Latn-BA"/>
              </w:rPr>
              <w:t>00</w:t>
            </w:r>
            <w:r w:rsidR="00FB11DC" w:rsidRPr="000E4FF5">
              <w:rPr>
                <w:rFonts w:ascii="Calibri" w:hAnsi="Calibri" w:cs="Calibri"/>
                <w:sz w:val="22"/>
                <w:szCs w:val="22"/>
                <w:lang w:val="bs-Latn-BA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  <w:lang w:val="bs-Latn-BA"/>
              </w:rPr>
              <w:t>11</w:t>
            </w:r>
            <w:r w:rsidR="00FB11DC" w:rsidRPr="000E4FF5">
              <w:rPr>
                <w:rFonts w:ascii="Calibri" w:hAnsi="Calibri" w:cs="Calibri"/>
                <w:sz w:val="22"/>
                <w:szCs w:val="22"/>
                <w:lang w:val="bs-Latn-BA"/>
              </w:rPr>
              <w:t>,</w:t>
            </w:r>
            <w:r w:rsidR="00FB11DC">
              <w:rPr>
                <w:rFonts w:ascii="Calibri" w:hAnsi="Calibri" w:cs="Calibri"/>
                <w:sz w:val="22"/>
                <w:szCs w:val="22"/>
                <w:lang w:val="bs-Latn-BA"/>
              </w:rPr>
              <w:t>30</w:t>
            </w:r>
          </w:p>
          <w:p w:rsidR="00FB11DC" w:rsidRPr="000E4FF5" w:rsidRDefault="00FB11DC" w:rsidP="00B75D4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sz w:val="22"/>
                <w:szCs w:val="22"/>
                <w:lang w:val="bs-Latn-BA"/>
              </w:rPr>
              <w:t>Sala za rad</w:t>
            </w:r>
          </w:p>
        </w:tc>
        <w:tc>
          <w:tcPr>
            <w:tcW w:w="7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B11DC" w:rsidRPr="000E4FF5" w:rsidRDefault="00FB11DC" w:rsidP="00FB11DC">
            <w:pPr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 w:rsidRPr="000E4FF5">
              <w:rPr>
                <w:rFonts w:ascii="Calibri" w:hAnsi="Calibri" w:cs="Calibri"/>
                <w:sz w:val="22"/>
                <w:szCs w:val="22"/>
                <w:lang w:val="bs-Latn-BA"/>
              </w:rPr>
              <w:t>Pozdravni govori</w:t>
            </w:r>
          </w:p>
          <w:p w:rsidR="00FB11DC" w:rsidRDefault="007773C5" w:rsidP="007773C5">
            <w:pPr>
              <w:numPr>
                <w:ilvl w:val="0"/>
                <w:numId w:val="30"/>
              </w:numPr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 w:rsidRPr="007773C5">
              <w:rPr>
                <w:rFonts w:ascii="Calibri" w:hAnsi="Calibri" w:cs="Calibri"/>
                <w:sz w:val="22"/>
                <w:szCs w:val="22"/>
                <w:lang w:val="bs-Latn-BA"/>
              </w:rPr>
              <w:t>Mr.sci. Adil Osmanović</w:t>
            </w:r>
            <w:r>
              <w:rPr>
                <w:rFonts w:ascii="Calibri" w:hAnsi="Calibri" w:cs="Calibri"/>
                <w:sz w:val="22"/>
                <w:szCs w:val="22"/>
                <w:lang w:val="bs-Latn-BA"/>
              </w:rPr>
              <w:t>, Ministar civilnih poslova B</w:t>
            </w:r>
            <w:r w:rsidR="00E067A2">
              <w:rPr>
                <w:rFonts w:ascii="Calibri" w:hAnsi="Calibri" w:cs="Calibri"/>
                <w:sz w:val="22"/>
                <w:szCs w:val="22"/>
                <w:lang w:val="bs-Latn-BA"/>
              </w:rPr>
              <w:t xml:space="preserve">osne i </w:t>
            </w:r>
            <w:r>
              <w:rPr>
                <w:rFonts w:ascii="Calibri" w:hAnsi="Calibri" w:cs="Calibri"/>
                <w:sz w:val="22"/>
                <w:szCs w:val="22"/>
                <w:lang w:val="bs-Latn-BA"/>
              </w:rPr>
              <w:t>H</w:t>
            </w:r>
            <w:r w:rsidR="00E067A2">
              <w:rPr>
                <w:rFonts w:ascii="Calibri" w:hAnsi="Calibri" w:cs="Calibri"/>
                <w:sz w:val="22"/>
                <w:szCs w:val="22"/>
                <w:lang w:val="bs-Latn-BA"/>
              </w:rPr>
              <w:t>ercegovine</w:t>
            </w:r>
          </w:p>
          <w:p w:rsidR="00A30BF5" w:rsidRDefault="000A4129" w:rsidP="007773C5">
            <w:pPr>
              <w:numPr>
                <w:ilvl w:val="0"/>
                <w:numId w:val="30"/>
              </w:numPr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sz w:val="22"/>
                <w:szCs w:val="22"/>
                <w:lang w:val="bs-Latn-BA"/>
              </w:rPr>
              <w:t>Predstvnik/ica Ministarstva omladine i sporta Repubike Srbije</w:t>
            </w:r>
          </w:p>
          <w:p w:rsidR="00FB11DC" w:rsidRDefault="00294268" w:rsidP="00294268">
            <w:pPr>
              <w:numPr>
                <w:ilvl w:val="0"/>
                <w:numId w:val="30"/>
              </w:numPr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sz w:val="22"/>
                <w:szCs w:val="22"/>
                <w:lang w:val="bs-Latn-BA"/>
              </w:rPr>
              <w:t>Zora Dujmović, M</w:t>
            </w:r>
            <w:r w:rsidRPr="00294268">
              <w:rPr>
                <w:rFonts w:ascii="Calibri" w:hAnsi="Calibri" w:cs="Calibri"/>
                <w:sz w:val="22"/>
                <w:szCs w:val="22"/>
                <w:lang w:val="bs-Latn-BA"/>
              </w:rPr>
              <w:t>inistrica kulture i sporta FB</w:t>
            </w:r>
            <w:r>
              <w:rPr>
                <w:rFonts w:ascii="Calibri" w:hAnsi="Calibri" w:cs="Calibri"/>
                <w:sz w:val="22"/>
                <w:szCs w:val="22"/>
                <w:lang w:val="bs-Latn-BA"/>
              </w:rPr>
              <w:t>i</w:t>
            </w:r>
            <w:r w:rsidRPr="00294268">
              <w:rPr>
                <w:rFonts w:ascii="Calibri" w:hAnsi="Calibri" w:cs="Calibri"/>
                <w:sz w:val="22"/>
                <w:szCs w:val="22"/>
                <w:lang w:val="bs-Latn-BA"/>
              </w:rPr>
              <w:t xml:space="preserve">H </w:t>
            </w:r>
          </w:p>
          <w:p w:rsidR="00294268" w:rsidRPr="00294268" w:rsidRDefault="00294268" w:rsidP="00294268">
            <w:pPr>
              <w:numPr>
                <w:ilvl w:val="0"/>
                <w:numId w:val="30"/>
              </w:numPr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sz w:val="22"/>
                <w:szCs w:val="22"/>
                <w:lang w:val="bs-Latn-BA"/>
              </w:rPr>
              <w:t>D</w:t>
            </w:r>
            <w:r w:rsidRPr="00294268">
              <w:rPr>
                <w:rFonts w:ascii="Calibri" w:hAnsi="Calibri" w:cs="Calibri"/>
                <w:sz w:val="22"/>
                <w:szCs w:val="22"/>
                <w:lang w:val="bs-Latn-BA"/>
              </w:rPr>
              <w:t xml:space="preserve">r. Jasmina Davidović, </w:t>
            </w:r>
            <w:r>
              <w:rPr>
                <w:rFonts w:ascii="Calibri" w:hAnsi="Calibri" w:cs="Calibri"/>
                <w:sz w:val="22"/>
                <w:szCs w:val="22"/>
                <w:lang w:val="bs-Latn-BA"/>
              </w:rPr>
              <w:t>M</w:t>
            </w:r>
            <w:r w:rsidRPr="00294268">
              <w:rPr>
                <w:rFonts w:ascii="Calibri" w:hAnsi="Calibri" w:cs="Calibri"/>
                <w:sz w:val="22"/>
                <w:szCs w:val="22"/>
                <w:lang w:val="bs-Latn-BA"/>
              </w:rPr>
              <w:t>inistrica</w:t>
            </w:r>
            <w:r>
              <w:rPr>
                <w:rFonts w:ascii="Calibri" w:hAnsi="Calibri" w:cs="Calibri"/>
                <w:sz w:val="22"/>
                <w:szCs w:val="22"/>
                <w:lang w:val="bs-Latn-BA"/>
              </w:rPr>
              <w:t xml:space="preserve"> porodice omladine i sporta RS</w:t>
            </w:r>
          </w:p>
          <w:p w:rsidR="00FB11DC" w:rsidRPr="00C876C2" w:rsidRDefault="00294268" w:rsidP="00B75D4C">
            <w:pPr>
              <w:numPr>
                <w:ilvl w:val="0"/>
                <w:numId w:val="30"/>
              </w:numPr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sz w:val="22"/>
                <w:szCs w:val="22"/>
                <w:lang w:val="bs-Latn-BA"/>
              </w:rPr>
              <w:t>Dr. Anto Domić, Gradonačelnik Brčko distrikta BiH</w:t>
            </w:r>
          </w:p>
        </w:tc>
      </w:tr>
      <w:tr w:rsidR="00A30BF5" w:rsidRPr="000E4FF5" w:rsidTr="00A30BF5">
        <w:trPr>
          <w:trHeight w:val="713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A30BF5" w:rsidRPr="00221847" w:rsidRDefault="00BE6220" w:rsidP="00500331">
            <w:pPr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sz w:val="22"/>
                <w:szCs w:val="22"/>
                <w:lang w:val="bs-Latn-BA"/>
              </w:rPr>
              <w:t>11,30 – 12,00</w:t>
            </w:r>
          </w:p>
        </w:tc>
        <w:tc>
          <w:tcPr>
            <w:tcW w:w="7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A30BF5" w:rsidRPr="009B2745" w:rsidRDefault="00BE6220" w:rsidP="009B2745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sz w:val="22"/>
                <w:szCs w:val="22"/>
                <w:lang w:val="bs-Latn-BA"/>
              </w:rPr>
              <w:t>Pauza za kafu</w:t>
            </w:r>
          </w:p>
        </w:tc>
      </w:tr>
      <w:tr w:rsidR="00FB11DC" w:rsidRPr="000E4FF5" w:rsidTr="00A30BF5">
        <w:trPr>
          <w:trHeight w:val="713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FB11DC" w:rsidRPr="00221847" w:rsidRDefault="00BE6220" w:rsidP="00500331">
            <w:pPr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sz w:val="22"/>
                <w:szCs w:val="22"/>
                <w:lang w:val="bs-Latn-BA"/>
              </w:rPr>
              <w:t>12</w:t>
            </w:r>
            <w:r w:rsidR="00FB11DC" w:rsidRPr="00221847">
              <w:rPr>
                <w:rFonts w:ascii="Calibri" w:hAnsi="Calibri" w:cs="Calibri"/>
                <w:sz w:val="22"/>
                <w:szCs w:val="22"/>
                <w:lang w:val="bs-Latn-BA"/>
              </w:rPr>
              <w:t>,</w:t>
            </w:r>
            <w:r>
              <w:rPr>
                <w:rFonts w:ascii="Calibri" w:hAnsi="Calibri" w:cs="Calibri"/>
                <w:sz w:val="22"/>
                <w:szCs w:val="22"/>
                <w:lang w:val="bs-Latn-BA"/>
              </w:rPr>
              <w:t>00</w:t>
            </w:r>
            <w:r w:rsidR="00FB11DC" w:rsidRPr="00221847">
              <w:rPr>
                <w:rFonts w:ascii="Calibri" w:hAnsi="Calibri" w:cs="Calibri"/>
                <w:sz w:val="22"/>
                <w:szCs w:val="22"/>
                <w:lang w:val="bs-Latn-BA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  <w:lang w:val="bs-Latn-BA"/>
              </w:rPr>
              <w:t>12</w:t>
            </w:r>
            <w:r w:rsidR="00FB11DC" w:rsidRPr="00221847">
              <w:rPr>
                <w:rFonts w:ascii="Calibri" w:hAnsi="Calibri" w:cs="Calibri"/>
                <w:sz w:val="22"/>
                <w:szCs w:val="22"/>
                <w:lang w:val="bs-Latn-BA"/>
              </w:rPr>
              <w:t>,</w:t>
            </w:r>
            <w:r>
              <w:rPr>
                <w:rFonts w:ascii="Calibri" w:hAnsi="Calibri" w:cs="Calibri"/>
                <w:sz w:val="22"/>
                <w:szCs w:val="22"/>
                <w:lang w:val="bs-Latn-BA"/>
              </w:rPr>
              <w:t>30</w:t>
            </w:r>
          </w:p>
          <w:p w:rsidR="00FB11DC" w:rsidRPr="000E4FF5" w:rsidRDefault="00B75D4C" w:rsidP="0050033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sz w:val="22"/>
                <w:szCs w:val="22"/>
                <w:lang w:val="bs-Latn-BA"/>
              </w:rPr>
              <w:t>Sala za rad</w:t>
            </w:r>
          </w:p>
        </w:tc>
        <w:tc>
          <w:tcPr>
            <w:tcW w:w="7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B11DC" w:rsidRPr="009B2745" w:rsidRDefault="00FB11DC" w:rsidP="009B2745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 w:rsidRPr="009B2745">
              <w:rPr>
                <w:rFonts w:ascii="Calibri" w:hAnsi="Calibri" w:cs="Calibri"/>
                <w:sz w:val="22"/>
                <w:szCs w:val="22"/>
                <w:lang w:val="bs-Latn-BA"/>
              </w:rPr>
              <w:t>Predstavljanje institucija organizatora Konferencije</w:t>
            </w:r>
          </w:p>
          <w:p w:rsidR="00B75D4C" w:rsidRDefault="00B75D4C" w:rsidP="00B75D4C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sz w:val="22"/>
                <w:szCs w:val="22"/>
                <w:lang w:val="bs-Latn-BA"/>
              </w:rPr>
              <w:t>Komisija za koordinaciju pitanja mladih u BiH</w:t>
            </w:r>
          </w:p>
          <w:p w:rsidR="00B75D4C" w:rsidRDefault="000A4129" w:rsidP="006E325A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sz w:val="22"/>
                <w:szCs w:val="22"/>
                <w:lang w:val="bs-Latn-BA"/>
              </w:rPr>
              <w:t>Kontakt tačka BiH</w:t>
            </w:r>
          </w:p>
          <w:p w:rsidR="00A30BF5" w:rsidRDefault="000A4129" w:rsidP="00A30BF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sz w:val="22"/>
                <w:szCs w:val="22"/>
                <w:lang w:val="bs-Latn-BA"/>
              </w:rPr>
              <w:t>Kontakt tačka Srbija</w:t>
            </w:r>
          </w:p>
          <w:p w:rsidR="00A30BF5" w:rsidRDefault="00A30BF5" w:rsidP="00A30BF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sz w:val="22"/>
                <w:szCs w:val="22"/>
                <w:lang w:val="bs-Latn-BA"/>
              </w:rPr>
              <w:t>OSRS</w:t>
            </w:r>
          </w:p>
          <w:p w:rsidR="00A30BF5" w:rsidRDefault="00987B41" w:rsidP="00A30BF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sz w:val="22"/>
                <w:szCs w:val="22"/>
                <w:lang w:val="bs-Latn-BA"/>
              </w:rPr>
              <w:t>Vijeće mladih FBi</w:t>
            </w:r>
            <w:bookmarkStart w:id="0" w:name="_GoBack"/>
            <w:bookmarkEnd w:id="0"/>
            <w:r w:rsidR="00A30BF5">
              <w:rPr>
                <w:rFonts w:ascii="Calibri" w:hAnsi="Calibri" w:cs="Calibri"/>
                <w:sz w:val="22"/>
                <w:szCs w:val="22"/>
                <w:lang w:val="bs-Latn-BA"/>
              </w:rPr>
              <w:t>H</w:t>
            </w:r>
          </w:p>
          <w:p w:rsidR="00A30BF5" w:rsidRPr="00A30BF5" w:rsidRDefault="00A30BF5" w:rsidP="00A30BF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sz w:val="22"/>
                <w:szCs w:val="22"/>
                <w:lang w:val="bs-Latn-BA"/>
              </w:rPr>
              <w:t>SALTO</w:t>
            </w:r>
            <w:r w:rsidR="00987B41">
              <w:rPr>
                <w:rFonts w:ascii="Calibri" w:hAnsi="Calibri" w:cs="Calibri"/>
                <w:sz w:val="22"/>
                <w:szCs w:val="22"/>
                <w:lang w:val="bs-Latn-BA"/>
              </w:rPr>
              <w:t xml:space="preserve"> SEE Resursni centar </w:t>
            </w:r>
          </w:p>
        </w:tc>
      </w:tr>
      <w:tr w:rsidR="00FB11DC" w:rsidRPr="000E4FF5" w:rsidTr="00A30BF5">
        <w:trPr>
          <w:trHeight w:val="43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FB11DC" w:rsidRDefault="00FB11DC" w:rsidP="00500331">
            <w:pPr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</w:p>
          <w:p w:rsidR="00FB11DC" w:rsidRPr="000E4FF5" w:rsidRDefault="00BE6220" w:rsidP="00500331">
            <w:pPr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sz w:val="22"/>
                <w:szCs w:val="22"/>
                <w:lang w:val="bs-Latn-BA"/>
              </w:rPr>
              <w:t>12</w:t>
            </w:r>
            <w:r w:rsidR="00FB11DC">
              <w:rPr>
                <w:rFonts w:ascii="Calibri" w:hAnsi="Calibri" w:cs="Calibri"/>
                <w:sz w:val="22"/>
                <w:szCs w:val="22"/>
                <w:lang w:val="bs-Latn-BA"/>
              </w:rPr>
              <w:t>,</w:t>
            </w:r>
            <w:r>
              <w:rPr>
                <w:rFonts w:ascii="Calibri" w:hAnsi="Calibri" w:cs="Calibri"/>
                <w:sz w:val="22"/>
                <w:szCs w:val="22"/>
                <w:lang w:val="bs-Latn-BA"/>
              </w:rPr>
              <w:t>30</w:t>
            </w:r>
            <w:r w:rsidR="00FB11DC" w:rsidRPr="000E4FF5">
              <w:rPr>
                <w:rFonts w:ascii="Calibri" w:hAnsi="Calibri" w:cs="Calibri"/>
                <w:sz w:val="22"/>
                <w:szCs w:val="22"/>
                <w:lang w:val="bs-Latn-BA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  <w:lang w:val="bs-Latn-BA"/>
              </w:rPr>
              <w:t>13</w:t>
            </w:r>
            <w:r w:rsidR="00FB11DC" w:rsidRPr="000E4FF5">
              <w:rPr>
                <w:rFonts w:ascii="Calibri" w:hAnsi="Calibri" w:cs="Calibri"/>
                <w:sz w:val="22"/>
                <w:szCs w:val="22"/>
                <w:lang w:val="bs-Latn-BA"/>
              </w:rPr>
              <w:t>,</w:t>
            </w:r>
            <w:r>
              <w:rPr>
                <w:rFonts w:ascii="Calibri" w:hAnsi="Calibri" w:cs="Calibri"/>
                <w:sz w:val="22"/>
                <w:szCs w:val="22"/>
                <w:lang w:val="bs-Latn-BA"/>
              </w:rPr>
              <w:t>15</w:t>
            </w:r>
          </w:p>
          <w:p w:rsidR="00FB11DC" w:rsidRPr="000E4FF5" w:rsidRDefault="009B2745" w:rsidP="00500331">
            <w:pPr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sz w:val="22"/>
                <w:szCs w:val="22"/>
                <w:lang w:val="bs-Latn-BA"/>
              </w:rPr>
              <w:t>Sala za rad</w:t>
            </w:r>
            <w:r w:rsidRPr="000E4FF5">
              <w:rPr>
                <w:rFonts w:ascii="Calibri" w:hAnsi="Calibri" w:cs="Calibri"/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7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B75D4C" w:rsidRDefault="00FB11DC" w:rsidP="00B75D4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 w:rsidRPr="000E4FF5">
              <w:rPr>
                <w:rFonts w:ascii="Calibri" w:hAnsi="Calibri" w:cs="Calibri"/>
                <w:sz w:val="22"/>
                <w:szCs w:val="22"/>
                <w:lang w:val="bs-Latn-BA"/>
              </w:rPr>
              <w:t>„</w:t>
            </w:r>
            <w:r w:rsidR="00404D74"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>Erasmus+: Mladi - Primjeri dobre prakse</w:t>
            </w:r>
            <w:r w:rsidRPr="000E4FF5"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>“</w:t>
            </w:r>
            <w:r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 xml:space="preserve"> </w:t>
            </w:r>
          </w:p>
          <w:p w:rsidR="00FB11DC" w:rsidRPr="006C0947" w:rsidRDefault="00FB11DC" w:rsidP="00B75D4C">
            <w:pPr>
              <w:jc w:val="right"/>
              <w:rPr>
                <w:rFonts w:ascii="Calibri" w:hAnsi="Calibri" w:cs="Calibri"/>
                <w:i/>
                <w:sz w:val="22"/>
                <w:szCs w:val="22"/>
                <w:lang w:val="bs-Latn-BA"/>
              </w:rPr>
            </w:pPr>
            <w:r w:rsidRPr="006C0947">
              <w:rPr>
                <w:rFonts w:ascii="Calibri" w:hAnsi="Calibri" w:cs="Calibri"/>
                <w:i/>
                <w:sz w:val="22"/>
                <w:szCs w:val="22"/>
                <w:lang w:val="bs-Latn-BA"/>
              </w:rPr>
              <w:t>(</w:t>
            </w:r>
            <w:r w:rsidRPr="006C0947">
              <w:rPr>
                <w:rFonts w:ascii="Calibri" w:hAnsi="Calibri" w:cs="Calibri"/>
                <w:bCs/>
                <w:i/>
                <w:sz w:val="22"/>
                <w:szCs w:val="22"/>
              </w:rPr>
              <w:t>Moderator</w:t>
            </w:r>
            <w:r w:rsidRPr="006C0947">
              <w:rPr>
                <w:rFonts w:ascii="Calibri" w:hAnsi="Calibri" w:cs="Calibri"/>
                <w:bCs/>
                <w:i/>
                <w:sz w:val="22"/>
                <w:szCs w:val="22"/>
                <w:lang w:val="bs-Latn-BA"/>
              </w:rPr>
              <w:t xml:space="preserve">: </w:t>
            </w:r>
            <w:r w:rsidR="00404D74">
              <w:rPr>
                <w:rFonts w:ascii="Calibri" w:hAnsi="Calibri" w:cs="Calibri"/>
                <w:bCs/>
                <w:i/>
                <w:sz w:val="22"/>
                <w:szCs w:val="22"/>
              </w:rPr>
              <w:t>Senada Sušić</w:t>
            </w:r>
            <w:r w:rsidRPr="006C0947">
              <w:rPr>
                <w:rFonts w:ascii="Calibri" w:hAnsi="Calibri" w:cs="Calibri"/>
                <w:bCs/>
                <w:i/>
                <w:sz w:val="22"/>
                <w:szCs w:val="22"/>
                <w:lang w:val="bs-Latn-BA"/>
              </w:rPr>
              <w:t>)</w:t>
            </w:r>
          </w:p>
          <w:p w:rsidR="00FB11DC" w:rsidRPr="00C22832" w:rsidRDefault="00404D74" w:rsidP="009B2745">
            <w:r>
              <w:rPr>
                <w:rFonts w:ascii="Calibri" w:hAnsi="Calibri" w:cs="Calibri"/>
                <w:b/>
                <w:i/>
                <w:sz w:val="22"/>
                <w:szCs w:val="22"/>
                <w:lang w:val="bs-Latn-BA"/>
              </w:rPr>
              <w:t>Prezentacija 4 projekta (dva iz Srbije i dva iz Bosne i Hercegovine</w:t>
            </w:r>
            <w:r w:rsidR="00D24B4D">
              <w:rPr>
                <w:rFonts w:ascii="Calibri" w:hAnsi="Calibri" w:cs="Calibri"/>
                <w:b/>
                <w:i/>
                <w:sz w:val="22"/>
                <w:szCs w:val="22"/>
                <w:lang w:val="bs-Latn-BA"/>
              </w:rPr>
              <w:t>) sa pitanjima i odgovorima učesnika</w:t>
            </w:r>
          </w:p>
        </w:tc>
      </w:tr>
      <w:tr w:rsidR="00FB11DC" w:rsidRPr="000E4FF5" w:rsidTr="00A30BF5">
        <w:trPr>
          <w:trHeight w:val="803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FB11DC" w:rsidRPr="000E4FF5" w:rsidRDefault="00BE6220" w:rsidP="00500331">
            <w:pPr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sz w:val="22"/>
                <w:szCs w:val="22"/>
                <w:lang w:val="bs-Latn-BA"/>
              </w:rPr>
              <w:t>13</w:t>
            </w:r>
            <w:r w:rsidR="00FB11DC" w:rsidRPr="000E4FF5">
              <w:rPr>
                <w:rFonts w:ascii="Calibri" w:hAnsi="Calibri" w:cs="Calibri"/>
                <w:sz w:val="22"/>
                <w:szCs w:val="22"/>
                <w:lang w:val="bs-Latn-BA"/>
              </w:rPr>
              <w:t>,</w:t>
            </w:r>
            <w:r>
              <w:rPr>
                <w:rFonts w:ascii="Calibri" w:hAnsi="Calibri" w:cs="Calibri"/>
                <w:sz w:val="22"/>
                <w:szCs w:val="22"/>
                <w:lang w:val="bs-Latn-BA"/>
              </w:rPr>
              <w:t>15</w:t>
            </w:r>
            <w:r w:rsidR="00FB11DC" w:rsidRPr="000E4FF5">
              <w:rPr>
                <w:rFonts w:ascii="Calibri" w:hAnsi="Calibri" w:cs="Calibri"/>
                <w:sz w:val="22"/>
                <w:szCs w:val="22"/>
                <w:lang w:val="bs-Latn-BA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  <w:lang w:val="bs-Latn-BA"/>
              </w:rPr>
              <w:t>14</w:t>
            </w:r>
            <w:r w:rsidR="00FB11DC" w:rsidRPr="000E4FF5">
              <w:rPr>
                <w:rFonts w:ascii="Calibri" w:hAnsi="Calibri" w:cs="Calibri"/>
                <w:sz w:val="22"/>
                <w:szCs w:val="22"/>
                <w:lang w:val="bs-Latn-BA"/>
              </w:rPr>
              <w:t>,</w:t>
            </w:r>
            <w:r w:rsidR="009B2745">
              <w:rPr>
                <w:rFonts w:ascii="Calibri" w:hAnsi="Calibri" w:cs="Calibri"/>
                <w:sz w:val="22"/>
                <w:szCs w:val="22"/>
                <w:lang w:val="bs-Latn-BA"/>
              </w:rPr>
              <w:t>00</w:t>
            </w:r>
          </w:p>
          <w:p w:rsidR="00FB11DC" w:rsidRPr="000E4FF5" w:rsidRDefault="00BE6220" w:rsidP="00500331">
            <w:pPr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sz w:val="22"/>
                <w:szCs w:val="22"/>
                <w:lang w:val="bs-Latn-BA"/>
              </w:rPr>
              <w:t>Sala za rad</w:t>
            </w:r>
            <w:r w:rsidR="009B2745">
              <w:rPr>
                <w:rFonts w:ascii="Calibri" w:hAnsi="Calibri" w:cs="Calibri"/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7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B11DC" w:rsidRDefault="00D24B4D" w:rsidP="00D24B4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>„Rad u grupama“</w:t>
            </w:r>
          </w:p>
          <w:p w:rsidR="00D24B4D" w:rsidRDefault="00D24B4D" w:rsidP="00D24B4D">
            <w:pPr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6C0947">
              <w:rPr>
                <w:rFonts w:cs="Calibri"/>
              </w:rPr>
              <w:t>(</w:t>
            </w:r>
            <w:r w:rsidRPr="006C0947">
              <w:rPr>
                <w:rFonts w:ascii="Calibri" w:hAnsi="Calibri" w:cs="Calibri"/>
                <w:i/>
                <w:sz w:val="22"/>
                <w:szCs w:val="22"/>
              </w:rPr>
              <w:t xml:space="preserve">Moderator: </w:t>
            </w:r>
            <w:r>
              <w:rPr>
                <w:rFonts w:ascii="Calibri" w:hAnsi="Calibri" w:cs="Calibri"/>
                <w:bCs/>
                <w:i/>
                <w:sz w:val="22"/>
                <w:szCs w:val="22"/>
              </w:rPr>
              <w:t>Jasmin Jašarević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  <w:p w:rsidR="00D24B4D" w:rsidRPr="00D24B4D" w:rsidRDefault="00D24B4D" w:rsidP="00D24B4D">
            <w:pPr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Rad u mješovitim grupama sa ciljem razmjene iskustava i definisanja akcija za unapređenje saradnje na projektima </w:t>
            </w:r>
          </w:p>
        </w:tc>
      </w:tr>
      <w:tr w:rsidR="00FB11DC" w:rsidRPr="000E4FF5" w:rsidTr="00A30BF5">
        <w:trPr>
          <w:trHeight w:val="963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FB11DC" w:rsidRPr="000E4FF5" w:rsidRDefault="00FB11DC" w:rsidP="00500331">
            <w:pPr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</w:p>
          <w:p w:rsidR="00FB11DC" w:rsidRDefault="00FB11DC" w:rsidP="00F45FD3">
            <w:pPr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 w:rsidRPr="000E4FF5">
              <w:rPr>
                <w:rFonts w:ascii="Calibri" w:hAnsi="Calibri" w:cs="Calibri"/>
                <w:sz w:val="22"/>
                <w:szCs w:val="22"/>
                <w:lang w:val="bs-Latn-BA"/>
              </w:rPr>
              <w:t>14,</w:t>
            </w:r>
            <w:r w:rsidR="00BE6220">
              <w:rPr>
                <w:rFonts w:ascii="Calibri" w:hAnsi="Calibri" w:cs="Calibri"/>
                <w:sz w:val="22"/>
                <w:szCs w:val="22"/>
                <w:lang w:val="bs-Latn-BA"/>
              </w:rPr>
              <w:t>00</w:t>
            </w:r>
            <w:r w:rsidRPr="000E4FF5">
              <w:rPr>
                <w:rFonts w:ascii="Calibri" w:hAnsi="Calibri" w:cs="Calibri"/>
                <w:sz w:val="22"/>
                <w:szCs w:val="22"/>
                <w:lang w:val="bs-Latn-BA"/>
              </w:rPr>
              <w:t xml:space="preserve"> – </w:t>
            </w:r>
            <w:r w:rsidR="006E325A">
              <w:rPr>
                <w:rFonts w:ascii="Calibri" w:hAnsi="Calibri" w:cs="Calibri"/>
                <w:sz w:val="22"/>
                <w:szCs w:val="22"/>
                <w:lang w:val="bs-Latn-BA"/>
              </w:rPr>
              <w:t>15</w:t>
            </w:r>
            <w:r w:rsidRPr="000E4FF5">
              <w:rPr>
                <w:rFonts w:ascii="Calibri" w:hAnsi="Calibri" w:cs="Calibri"/>
                <w:sz w:val="22"/>
                <w:szCs w:val="22"/>
                <w:lang w:val="bs-Latn-BA"/>
              </w:rPr>
              <w:t>,</w:t>
            </w:r>
            <w:r w:rsidR="00BE6220">
              <w:rPr>
                <w:rFonts w:ascii="Calibri" w:hAnsi="Calibri" w:cs="Calibri"/>
                <w:sz w:val="22"/>
                <w:szCs w:val="22"/>
                <w:lang w:val="bs-Latn-BA"/>
              </w:rPr>
              <w:t>00</w:t>
            </w:r>
          </w:p>
          <w:p w:rsidR="00F45FD3" w:rsidRPr="000E4FF5" w:rsidRDefault="00BE6220" w:rsidP="00F45FD3">
            <w:pPr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sz w:val="22"/>
                <w:szCs w:val="22"/>
                <w:lang w:val="bs-Latn-BA"/>
              </w:rPr>
              <w:t>Restoran</w:t>
            </w:r>
          </w:p>
        </w:tc>
        <w:tc>
          <w:tcPr>
            <w:tcW w:w="7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FB11DC" w:rsidRPr="0087694A" w:rsidRDefault="00FB11DC" w:rsidP="00D24B4D">
            <w:pPr>
              <w:jc w:val="right"/>
              <w:rPr>
                <w:rFonts w:cs="Calibri"/>
                <w:b/>
              </w:rPr>
            </w:pPr>
          </w:p>
        </w:tc>
      </w:tr>
      <w:tr w:rsidR="00FB11DC" w:rsidRPr="000E4FF5" w:rsidTr="00A30BF5">
        <w:trPr>
          <w:trHeight w:val="587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FB11DC" w:rsidRPr="000E4FF5" w:rsidRDefault="00FB11DC" w:rsidP="00500331">
            <w:pPr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</w:p>
          <w:p w:rsidR="00FB11DC" w:rsidRDefault="006E325A" w:rsidP="00500331">
            <w:pPr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sz w:val="22"/>
                <w:szCs w:val="22"/>
                <w:lang w:val="bs-Latn-BA"/>
              </w:rPr>
              <w:t>15</w:t>
            </w:r>
            <w:r w:rsidR="00FB11DC" w:rsidRPr="000E4FF5">
              <w:rPr>
                <w:rFonts w:ascii="Calibri" w:hAnsi="Calibri" w:cs="Calibri"/>
                <w:sz w:val="22"/>
                <w:szCs w:val="22"/>
                <w:lang w:val="bs-Latn-BA"/>
              </w:rPr>
              <w:t>,</w:t>
            </w:r>
            <w:r w:rsidR="00BE6220">
              <w:rPr>
                <w:rFonts w:ascii="Calibri" w:hAnsi="Calibri" w:cs="Calibri"/>
                <w:sz w:val="22"/>
                <w:szCs w:val="22"/>
                <w:lang w:val="bs-Latn-BA"/>
              </w:rPr>
              <w:t>00</w:t>
            </w:r>
            <w:r w:rsidR="00FB11DC" w:rsidRPr="000E4FF5">
              <w:rPr>
                <w:rFonts w:ascii="Calibri" w:hAnsi="Calibri" w:cs="Calibri"/>
                <w:sz w:val="22"/>
                <w:szCs w:val="22"/>
                <w:lang w:val="bs-Latn-BA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  <w:lang w:val="bs-Latn-BA"/>
              </w:rPr>
              <w:t>16</w:t>
            </w:r>
            <w:r w:rsidR="00FB11DC" w:rsidRPr="000E4FF5">
              <w:rPr>
                <w:rFonts w:ascii="Calibri" w:hAnsi="Calibri" w:cs="Calibri"/>
                <w:sz w:val="22"/>
                <w:szCs w:val="22"/>
                <w:lang w:val="bs-Latn-BA"/>
              </w:rPr>
              <w:t>,</w:t>
            </w:r>
            <w:r>
              <w:rPr>
                <w:rFonts w:ascii="Calibri" w:hAnsi="Calibri" w:cs="Calibri"/>
                <w:sz w:val="22"/>
                <w:szCs w:val="22"/>
                <w:lang w:val="bs-Latn-BA"/>
              </w:rPr>
              <w:t>00</w:t>
            </w:r>
          </w:p>
          <w:p w:rsidR="006E325A" w:rsidRPr="000E4FF5" w:rsidRDefault="006E325A" w:rsidP="00500331">
            <w:pPr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sz w:val="22"/>
                <w:szCs w:val="22"/>
                <w:lang w:val="bs-Latn-BA"/>
              </w:rPr>
              <w:t>Sala za rad</w:t>
            </w:r>
          </w:p>
        </w:tc>
        <w:tc>
          <w:tcPr>
            <w:tcW w:w="7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D24B4D" w:rsidRDefault="00D24B4D" w:rsidP="00D24B4D">
            <w:pPr>
              <w:jc w:val="center"/>
              <w:rPr>
                <w:rFonts w:cs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  <w:lang w:val="bs-Latn-BA"/>
              </w:rPr>
              <w:t>„</w:t>
            </w:r>
            <w:r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>Prezentacija rada u grupama i završetak Info dana</w:t>
            </w:r>
            <w:r w:rsidRPr="000E4FF5"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>“</w:t>
            </w:r>
            <w:r w:rsidRPr="0087694A">
              <w:rPr>
                <w:rFonts w:cs="Calibri"/>
                <w:b/>
              </w:rPr>
              <w:t xml:space="preserve"> </w:t>
            </w:r>
          </w:p>
          <w:p w:rsidR="00D24B4D" w:rsidRPr="000E4FF5" w:rsidRDefault="00D24B4D" w:rsidP="00D24B4D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 w:rsidRPr="006C0947">
              <w:rPr>
                <w:rFonts w:cs="Calibri"/>
              </w:rPr>
              <w:t>(</w:t>
            </w:r>
            <w:r w:rsidRPr="006C0947">
              <w:rPr>
                <w:rFonts w:ascii="Calibri" w:hAnsi="Calibri" w:cs="Calibri"/>
                <w:i/>
                <w:sz w:val="22"/>
                <w:szCs w:val="22"/>
              </w:rPr>
              <w:t xml:space="preserve">Moderator: </w:t>
            </w:r>
            <w:r>
              <w:rPr>
                <w:rFonts w:ascii="Calibri" w:hAnsi="Calibri" w:cs="Calibri"/>
                <w:bCs/>
                <w:i/>
                <w:sz w:val="22"/>
                <w:szCs w:val="22"/>
              </w:rPr>
              <w:t>Jasmin Jašarević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  <w:p w:rsidR="006E325A" w:rsidRPr="00D24B4D" w:rsidRDefault="006E325A" w:rsidP="00D3569C">
            <w:pPr>
              <w:pStyle w:val="ListParagraph"/>
              <w:numPr>
                <w:ilvl w:val="0"/>
                <w:numId w:val="35"/>
              </w:numPr>
              <w:ind w:left="624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 w:rsidRPr="00D24B4D"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>Ministarstvo civilnih poslova Bosne i Hercegovine</w:t>
            </w:r>
          </w:p>
          <w:p w:rsidR="006E325A" w:rsidRDefault="006E325A" w:rsidP="00D3569C">
            <w:pPr>
              <w:pStyle w:val="ListParagraph"/>
              <w:numPr>
                <w:ilvl w:val="0"/>
                <w:numId w:val="35"/>
              </w:numPr>
              <w:ind w:left="624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>Komisija za koordinaciju pitanja mladih u BiH</w:t>
            </w:r>
          </w:p>
          <w:p w:rsidR="006E325A" w:rsidRPr="006E325A" w:rsidRDefault="006E325A" w:rsidP="00D3569C">
            <w:pPr>
              <w:pStyle w:val="ListParagraph"/>
              <w:numPr>
                <w:ilvl w:val="0"/>
                <w:numId w:val="35"/>
              </w:numPr>
              <w:ind w:left="624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 xml:space="preserve">PRONI Centar za omladinski razvoj </w:t>
            </w:r>
          </w:p>
        </w:tc>
      </w:tr>
    </w:tbl>
    <w:p w:rsidR="00A7362A" w:rsidRDefault="00A7362A" w:rsidP="006E325A">
      <w:pPr>
        <w:jc w:val="both"/>
        <w:rPr>
          <w:b/>
        </w:rPr>
      </w:pPr>
    </w:p>
    <w:sectPr w:rsidR="00A7362A" w:rsidSect="00FB11DC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40" w:right="567" w:bottom="1440" w:left="1202" w:header="426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0A1" w:rsidRDefault="00F140A1">
      <w:r>
        <w:separator/>
      </w:r>
    </w:p>
  </w:endnote>
  <w:endnote w:type="continuationSeparator" w:id="0">
    <w:p w:rsidR="00F140A1" w:rsidRDefault="00F1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70" w:rsidRPr="002C3ED7" w:rsidRDefault="008D5470" w:rsidP="00821DAE">
    <w:pPr>
      <w:pStyle w:val="Footer"/>
      <w:jc w:val="center"/>
      <w:rPr>
        <w:rFonts w:ascii="Arial" w:hAnsi="Arial" w:cs="Arial"/>
        <w:sz w:val="16"/>
        <w:szCs w:val="16"/>
      </w:rPr>
    </w:pPr>
  </w:p>
  <w:p w:rsidR="008D5470" w:rsidRDefault="008D5470" w:rsidP="00821DAE">
    <w:pPr>
      <w:pStyle w:val="Footer"/>
      <w:jc w:val="center"/>
      <w:rPr>
        <w:rFonts w:ascii="Arial" w:hAnsi="Arial" w:cs="Arial"/>
        <w:sz w:val="16"/>
        <w:szCs w:val="16"/>
      </w:rPr>
    </w:pPr>
  </w:p>
  <w:p w:rsidR="008D5470" w:rsidRDefault="008D5470" w:rsidP="00B01321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</w:t>
    </w:r>
  </w:p>
  <w:p w:rsidR="008D5470" w:rsidRDefault="00A7362A" w:rsidP="00B01321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n-US"/>
      </w:rPr>
      <w:drawing>
        <wp:inline distT="0" distB="0" distL="0" distR="0" wp14:anchorId="66C48C75" wp14:editId="1D4D5E57">
          <wp:extent cx="6324600" cy="85725"/>
          <wp:effectExtent l="19050" t="0" r="0" b="0"/>
          <wp:docPr id="21" name="Picture 21" descr="Komisija PITANJA MLADIH Graf STANDARDI new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misija PITANJA MLADIH Graf STANDARDI new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5470" w:rsidRPr="001930A9" w:rsidRDefault="008D5470" w:rsidP="00085FC0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0A1" w:rsidRDefault="00F140A1">
      <w:r>
        <w:separator/>
      </w:r>
    </w:p>
  </w:footnote>
  <w:footnote w:type="continuationSeparator" w:id="0">
    <w:p w:rsidR="00F140A1" w:rsidRDefault="00F14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70" w:rsidRDefault="00F140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01.1pt;height:850.2pt;z-index:-251659776;mso-position-horizontal:center;mso-position-horizontal-relative:margin;mso-position-vertical:center;mso-position-vertical-relative:margin" o:allowincell="f">
          <v:imagedata r:id="rId1" o:title="Komisija PITANJA MLADIH Graf STANDARDI new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948" w:rsidRDefault="00A7362A" w:rsidP="00B75948">
    <w:r>
      <w:rPr>
        <w:noProof/>
        <w:sz w:val="16"/>
        <w:szCs w:val="16"/>
        <w:lang w:val="en-US"/>
      </w:rPr>
      <w:drawing>
        <wp:anchor distT="0" distB="0" distL="114300" distR="114300" simplePos="0" relativeHeight="251659776" behindDoc="1" locked="0" layoutInCell="1" allowOverlap="0" wp14:anchorId="185C80FA" wp14:editId="2FCCC3D9">
          <wp:simplePos x="0" y="0"/>
          <wp:positionH relativeFrom="column">
            <wp:posOffset>1704975</wp:posOffset>
          </wp:positionH>
          <wp:positionV relativeFrom="paragraph">
            <wp:posOffset>-144145</wp:posOffset>
          </wp:positionV>
          <wp:extent cx="2599055" cy="992505"/>
          <wp:effectExtent l="19050" t="0" r="0" b="0"/>
          <wp:wrapTight wrapText="bothSides">
            <wp:wrapPolygon edited="0">
              <wp:start x="317" y="415"/>
              <wp:lineTo x="-158" y="829"/>
              <wp:lineTo x="0" y="2488"/>
              <wp:lineTo x="4591" y="7048"/>
              <wp:lineTo x="3325" y="8292"/>
              <wp:lineTo x="792" y="12852"/>
              <wp:lineTo x="633" y="16583"/>
              <wp:lineTo x="1425" y="21144"/>
              <wp:lineTo x="18682" y="21144"/>
              <wp:lineTo x="19632" y="21144"/>
              <wp:lineTo x="21531" y="21144"/>
              <wp:lineTo x="21531" y="9121"/>
              <wp:lineTo x="20265" y="8706"/>
              <wp:lineTo x="6966" y="7048"/>
              <wp:lineTo x="10449" y="5804"/>
              <wp:lineTo x="9974" y="2488"/>
              <wp:lineTo x="1900" y="415"/>
              <wp:lineTo x="317" y="415"/>
            </wp:wrapPolygon>
          </wp:wrapTight>
          <wp:docPr id="18" name="Picture 18" descr="Komisija PITANJA MLADIH Graf STANDARDI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omisija PITANJA MLADIH Graf STANDARDI 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992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40A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-66.1pt;margin-top:-208.8pt;width:601.1pt;height:911.3pt;z-index:-251658752;mso-position-horizontal-relative:margin;mso-position-vertical-relative:margin">
          <v:imagedata r:id="rId2" o:title="Komisija PITANJA MLADIH Graf STANDARDI new 2"/>
          <w10:wrap anchorx="margin" anchory="margin"/>
        </v:shape>
      </w:pict>
    </w:r>
    <w:r w:rsidR="00B75948">
      <w:t xml:space="preserve">      </w:t>
    </w:r>
    <w:r w:rsidR="00B75948">
      <w:tab/>
    </w:r>
  </w:p>
  <w:p w:rsidR="00B75948" w:rsidRDefault="00A7362A" w:rsidP="00B75948">
    <w:pPr>
      <w:rPr>
        <w:rFonts w:ascii="Arial" w:hAnsi="Arial" w:cs="Arial"/>
        <w:color w:val="808080"/>
        <w:sz w:val="16"/>
        <w:szCs w:val="16"/>
      </w:rPr>
    </w:pPr>
    <w:r>
      <w:rPr>
        <w:noProof/>
        <w:sz w:val="16"/>
        <w:szCs w:val="16"/>
        <w:lang w:val="en-US"/>
      </w:rPr>
      <w:drawing>
        <wp:anchor distT="0" distB="0" distL="114300" distR="114300" simplePos="0" relativeHeight="251658752" behindDoc="1" locked="0" layoutInCell="1" allowOverlap="1" wp14:anchorId="5D822B2E" wp14:editId="65BF6B43">
          <wp:simplePos x="0" y="0"/>
          <wp:positionH relativeFrom="column">
            <wp:posOffset>-237490</wp:posOffset>
          </wp:positionH>
          <wp:positionV relativeFrom="paragraph">
            <wp:posOffset>265430</wp:posOffset>
          </wp:positionV>
          <wp:extent cx="1877695" cy="588645"/>
          <wp:effectExtent l="0" t="0" r="0" b="1905"/>
          <wp:wrapTight wrapText="bothSides">
            <wp:wrapPolygon edited="0">
              <wp:start x="7670" y="0"/>
              <wp:lineTo x="7889" y="12583"/>
              <wp:lineTo x="9861" y="20971"/>
              <wp:lineTo x="10080" y="20971"/>
              <wp:lineTo x="11395" y="20971"/>
              <wp:lineTo x="11834" y="20971"/>
              <wp:lineTo x="13587" y="11184"/>
              <wp:lineTo x="13806" y="0"/>
              <wp:lineTo x="7670" y="0"/>
            </wp:wrapPolygon>
          </wp:wrapTight>
          <wp:docPr id="19" name="Picture 19" descr="Komisija PITANJA MLADIH Graf STANDARDI new 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misija PITANJA MLADIH Graf STANDARDI new bh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37495"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5948">
      <w:rPr>
        <w:rFonts w:ascii="Arial" w:hAnsi="Arial" w:cs="Arial"/>
        <w:color w:val="808080"/>
        <w:sz w:val="16"/>
        <w:szCs w:val="16"/>
      </w:rPr>
      <w:t xml:space="preserve">                             </w:t>
    </w:r>
    <w:r w:rsidR="00FB11DC">
      <w:rPr>
        <w:rFonts w:ascii="Arial" w:hAnsi="Arial" w:cs="Arial"/>
        <w:color w:val="808080"/>
        <w:sz w:val="16"/>
        <w:szCs w:val="16"/>
      </w:rPr>
      <w:t xml:space="preserve"> </w:t>
    </w:r>
    <w:r w:rsidR="00B75948">
      <w:rPr>
        <w:rFonts w:ascii="Arial" w:hAnsi="Arial" w:cs="Arial"/>
        <w:color w:val="808080"/>
        <w:sz w:val="16"/>
        <w:szCs w:val="16"/>
      </w:rPr>
      <w:t xml:space="preserve">                                                                                                               </w:t>
    </w:r>
    <w:r w:rsidR="00FB11DC">
      <w:rPr>
        <w:rFonts w:ascii="Arial" w:hAnsi="Arial" w:cs="Arial"/>
        <w:color w:val="808080"/>
        <w:sz w:val="16"/>
        <w:szCs w:val="16"/>
      </w:rPr>
      <w:t xml:space="preserve">             </w:t>
    </w:r>
    <w:r w:rsidR="00B75948">
      <w:rPr>
        <w:rFonts w:ascii="Arial" w:hAnsi="Arial" w:cs="Arial"/>
        <w:color w:val="808080"/>
        <w:sz w:val="16"/>
        <w:szCs w:val="16"/>
      </w:rPr>
      <w:t xml:space="preserve">       </w:t>
    </w:r>
    <w:r w:rsidR="00FB11DC">
      <w:rPr>
        <w:rFonts w:ascii="Arial" w:hAnsi="Arial" w:cs="Arial"/>
        <w:noProof/>
        <w:sz w:val="8"/>
        <w:szCs w:val="8"/>
        <w:lang w:val="en-US"/>
      </w:rPr>
      <w:t xml:space="preserve">                       </w:t>
    </w:r>
    <w:r>
      <w:rPr>
        <w:rFonts w:ascii="Arial" w:hAnsi="Arial" w:cs="Arial"/>
        <w:noProof/>
        <w:sz w:val="8"/>
        <w:szCs w:val="8"/>
        <w:lang w:val="en-US"/>
      </w:rPr>
      <w:drawing>
        <wp:inline distT="0" distB="0" distL="0" distR="0" wp14:anchorId="7B82C439" wp14:editId="62AECB92">
          <wp:extent cx="762000" cy="981052"/>
          <wp:effectExtent l="19050" t="19050" r="19050" b="1016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aaaaaaa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81052"/>
                  </a:xfrm>
                  <a:prstGeom prst="rect">
                    <a:avLst/>
                  </a:prstGeom>
                  <a:solidFill>
                    <a:schemeClr val="bg1"/>
                  </a:solidFill>
                  <a:ln w="9525">
                    <a:solidFill>
                      <a:schemeClr val="bg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45F2" w:rsidRPr="009745F2" w:rsidRDefault="00B75948" w:rsidP="00B75948">
    <w:pPr>
      <w:rPr>
        <w:rFonts w:ascii="Arial" w:hAnsi="Arial" w:cs="Arial"/>
        <w:b/>
        <w:sz w:val="16"/>
        <w:szCs w:val="16"/>
      </w:rPr>
    </w:pPr>
    <w:r w:rsidRPr="00B75948">
      <w:rPr>
        <w:rFonts w:ascii="Arial" w:hAnsi="Arial" w:cs="Arial"/>
        <w:color w:val="808080"/>
        <w:sz w:val="16"/>
        <w:szCs w:val="16"/>
      </w:rPr>
      <w:t>Ministarstvo civilnih poslova Bosne i Hercegovin</w:t>
    </w:r>
    <w:r w:rsidR="009745F2">
      <w:rPr>
        <w:rFonts w:ascii="Arial" w:hAnsi="Arial" w:cs="Arial"/>
        <w:color w:val="808080"/>
        <w:sz w:val="16"/>
        <w:szCs w:val="16"/>
      </w:rPr>
      <w:t xml:space="preserve">e                                                                </w:t>
    </w:r>
    <w:r w:rsidR="00FB11DC">
      <w:rPr>
        <w:rFonts w:ascii="Arial" w:hAnsi="Arial" w:cs="Arial"/>
        <w:color w:val="808080"/>
        <w:sz w:val="16"/>
        <w:szCs w:val="16"/>
      </w:rPr>
      <w:t xml:space="preserve">             </w:t>
    </w:r>
    <w:r w:rsidR="009745F2">
      <w:rPr>
        <w:rFonts w:ascii="Arial" w:hAnsi="Arial" w:cs="Arial"/>
        <w:color w:val="808080"/>
        <w:sz w:val="16"/>
        <w:szCs w:val="16"/>
      </w:rPr>
      <w:t xml:space="preserve"> PRONI C</w:t>
    </w:r>
    <w:r w:rsidRPr="00B75948">
      <w:rPr>
        <w:rFonts w:ascii="Arial" w:hAnsi="Arial" w:cs="Arial"/>
        <w:color w:val="808080"/>
        <w:sz w:val="16"/>
        <w:szCs w:val="16"/>
      </w:rPr>
      <w:t>e</w:t>
    </w:r>
    <w:r w:rsidR="009745F2">
      <w:rPr>
        <w:rFonts w:ascii="Arial" w:hAnsi="Arial" w:cs="Arial"/>
        <w:color w:val="808080"/>
        <w:sz w:val="16"/>
        <w:szCs w:val="16"/>
      </w:rPr>
      <w:t>ntar za omladinski razvoj</w:t>
    </w:r>
  </w:p>
  <w:p w:rsidR="00B75948" w:rsidRPr="009745F2" w:rsidRDefault="00F140A1" w:rsidP="00B75948">
    <w:pPr>
      <w:rPr>
        <w:rFonts w:ascii="Arial" w:hAnsi="Arial" w:cs="Arial"/>
        <w:sz w:val="14"/>
        <w:szCs w:val="14"/>
        <w:lang w:val="sr-Cyrl-BA"/>
      </w:rPr>
    </w:pPr>
    <w:hyperlink r:id="rId5" w:history="1">
      <w:r w:rsidR="00B75948" w:rsidRPr="009745F2">
        <w:rPr>
          <w:rStyle w:val="Hyperlink"/>
          <w:rFonts w:ascii="Arial" w:hAnsi="Arial" w:cs="Arial"/>
          <w:color w:val="808080"/>
          <w:sz w:val="16"/>
          <w:szCs w:val="16"/>
          <w:u w:val="none"/>
        </w:rPr>
        <w:t>Министарство цивилних послова</w:t>
      </w:r>
    </w:hyperlink>
    <w:r w:rsidR="00B75948" w:rsidRPr="009745F2">
      <w:rPr>
        <w:rFonts w:ascii="Arial" w:hAnsi="Arial" w:cs="Arial"/>
        <w:color w:val="808080"/>
        <w:sz w:val="16"/>
        <w:szCs w:val="16"/>
      </w:rPr>
      <w:t xml:space="preserve"> Босне и Херцеговин</w:t>
    </w:r>
    <w:r w:rsidR="009745F2">
      <w:rPr>
        <w:rFonts w:ascii="Arial" w:hAnsi="Arial" w:cs="Arial"/>
        <w:color w:val="808080"/>
        <w:sz w:val="16"/>
        <w:szCs w:val="16"/>
        <w:lang w:val="sr-Cyrl-BA"/>
      </w:rPr>
      <w:t xml:space="preserve">е                                                </w:t>
    </w:r>
    <w:r w:rsidR="009745F2">
      <w:rPr>
        <w:rFonts w:ascii="Arial" w:hAnsi="Arial" w:cs="Arial"/>
        <w:color w:val="808080"/>
        <w:sz w:val="16"/>
        <w:szCs w:val="16"/>
        <w:lang w:val="en-US"/>
      </w:rPr>
      <w:t xml:space="preserve"> </w:t>
    </w:r>
    <w:r w:rsidR="00FB11DC">
      <w:rPr>
        <w:rFonts w:ascii="Arial" w:hAnsi="Arial" w:cs="Arial"/>
        <w:color w:val="808080"/>
        <w:sz w:val="16"/>
        <w:szCs w:val="16"/>
        <w:lang w:val="en-US"/>
      </w:rPr>
      <w:t xml:space="preserve">             </w:t>
    </w:r>
    <w:r w:rsidR="009745F2">
      <w:rPr>
        <w:rFonts w:ascii="Arial" w:hAnsi="Arial" w:cs="Arial"/>
        <w:color w:val="808080"/>
        <w:sz w:val="16"/>
        <w:szCs w:val="16"/>
        <w:lang w:val="en-US"/>
      </w:rPr>
      <w:t xml:space="preserve">  </w:t>
    </w:r>
    <w:r w:rsidR="009745F2">
      <w:rPr>
        <w:rFonts w:ascii="Arial" w:hAnsi="Arial" w:cs="Arial"/>
        <w:color w:val="808080"/>
        <w:sz w:val="16"/>
        <w:szCs w:val="16"/>
        <w:lang w:val="sr-Cyrl-BA"/>
      </w:rPr>
      <w:t>ПРОНИ Центар за омладински развој</w:t>
    </w:r>
    <w:r w:rsidR="00B75948">
      <w:rPr>
        <w:rFonts w:ascii="Arial" w:hAnsi="Arial" w:cs="Arial"/>
        <w:sz w:val="14"/>
        <w:szCs w:val="14"/>
        <w:lang w:val="en-US"/>
      </w:rPr>
      <w:t xml:space="preserve">                                                </w:t>
    </w:r>
  </w:p>
  <w:p w:rsidR="00B75948" w:rsidRPr="002E3CFC" w:rsidRDefault="00F140A1" w:rsidP="00B75948">
    <w:pPr>
      <w:rPr>
        <w:rFonts w:ascii="Arial" w:hAnsi="Arial" w:cs="Arial"/>
        <w:color w:val="808080"/>
        <w:sz w:val="16"/>
        <w:szCs w:val="16"/>
      </w:rPr>
    </w:pPr>
    <w:hyperlink r:id="rId6" w:history="1">
      <w:r w:rsidR="00B75948" w:rsidRPr="00B75948">
        <w:rPr>
          <w:rStyle w:val="Emphasis"/>
          <w:rFonts w:ascii="Arial" w:hAnsi="Arial" w:cs="Arial"/>
          <w:i w:val="0"/>
          <w:color w:val="808080"/>
          <w:sz w:val="16"/>
          <w:szCs w:val="16"/>
        </w:rPr>
        <w:t>Ministry of Civil Affairs</w:t>
      </w:r>
      <w:r w:rsidR="00B75948" w:rsidRPr="00B75948">
        <w:rPr>
          <w:rStyle w:val="Hyperlink"/>
          <w:rFonts w:ascii="Arial" w:hAnsi="Arial" w:cs="Arial"/>
          <w:color w:val="808080"/>
          <w:sz w:val="16"/>
          <w:szCs w:val="16"/>
          <w:u w:val="none"/>
        </w:rPr>
        <w:t xml:space="preserve"> of Bosnia and Herzegovin</w:t>
      </w:r>
      <w:r w:rsidR="009745F2">
        <w:rPr>
          <w:rStyle w:val="Hyperlink"/>
          <w:rFonts w:ascii="Arial" w:hAnsi="Arial" w:cs="Arial"/>
          <w:color w:val="808080"/>
          <w:sz w:val="16"/>
          <w:szCs w:val="16"/>
          <w:u w:val="none"/>
          <w:lang w:val="sr-Cyrl-BA"/>
        </w:rPr>
        <w:t xml:space="preserve">а </w:t>
      </w:r>
      <w:r w:rsidR="009745F2">
        <w:rPr>
          <w:rStyle w:val="Hyperlink"/>
          <w:rFonts w:ascii="Arial" w:hAnsi="Arial" w:cs="Arial"/>
          <w:color w:val="808080"/>
          <w:sz w:val="16"/>
          <w:szCs w:val="16"/>
          <w:u w:val="none"/>
          <w:lang w:val="en-US"/>
        </w:rPr>
        <w:t xml:space="preserve">                                                           </w:t>
      </w:r>
      <w:r w:rsidR="00FB11DC">
        <w:rPr>
          <w:rStyle w:val="Hyperlink"/>
          <w:rFonts w:ascii="Arial" w:hAnsi="Arial" w:cs="Arial"/>
          <w:color w:val="808080"/>
          <w:sz w:val="16"/>
          <w:szCs w:val="16"/>
          <w:u w:val="none"/>
          <w:lang w:val="en-US"/>
        </w:rPr>
        <w:t xml:space="preserve">       </w:t>
      </w:r>
      <w:r w:rsidR="009745F2">
        <w:rPr>
          <w:rStyle w:val="Hyperlink"/>
          <w:rFonts w:ascii="Arial" w:hAnsi="Arial" w:cs="Arial"/>
          <w:color w:val="808080"/>
          <w:sz w:val="16"/>
          <w:szCs w:val="16"/>
          <w:u w:val="none"/>
          <w:lang w:val="en-US"/>
        </w:rPr>
        <w:t xml:space="preserve">  </w:t>
      </w:r>
      <w:r w:rsidR="00FB11DC">
        <w:rPr>
          <w:rStyle w:val="Hyperlink"/>
          <w:rFonts w:ascii="Arial" w:hAnsi="Arial" w:cs="Arial"/>
          <w:color w:val="808080"/>
          <w:sz w:val="16"/>
          <w:szCs w:val="16"/>
          <w:u w:val="none"/>
          <w:lang w:val="en-US"/>
        </w:rPr>
        <w:t xml:space="preserve">  </w:t>
      </w:r>
      <w:r w:rsidR="009745F2">
        <w:rPr>
          <w:rStyle w:val="Hyperlink"/>
          <w:rFonts w:ascii="Arial" w:hAnsi="Arial" w:cs="Arial"/>
          <w:color w:val="808080"/>
          <w:sz w:val="16"/>
          <w:szCs w:val="16"/>
          <w:u w:val="none"/>
          <w:lang w:val="en-US"/>
        </w:rPr>
        <w:t xml:space="preserve"> </w:t>
      </w:r>
      <w:r w:rsidR="00FB11DC">
        <w:rPr>
          <w:rStyle w:val="Hyperlink"/>
          <w:rFonts w:ascii="Arial" w:hAnsi="Arial" w:cs="Arial"/>
          <w:color w:val="808080"/>
          <w:sz w:val="16"/>
          <w:szCs w:val="16"/>
          <w:u w:val="none"/>
          <w:lang w:val="en-US"/>
        </w:rPr>
        <w:t xml:space="preserve">    </w:t>
      </w:r>
      <w:r w:rsidR="009745F2">
        <w:rPr>
          <w:rStyle w:val="Hyperlink"/>
          <w:rFonts w:ascii="Arial" w:hAnsi="Arial" w:cs="Arial"/>
          <w:color w:val="808080"/>
          <w:sz w:val="16"/>
          <w:szCs w:val="16"/>
          <w:u w:val="none"/>
          <w:lang w:val="en-US"/>
        </w:rPr>
        <w:t xml:space="preserve"> PRONI Center for youth development</w:t>
      </w:r>
    </w:hyperlink>
    <w:r w:rsidR="009745F2">
      <w:rPr>
        <w:rFonts w:ascii="Arial" w:hAnsi="Arial" w:cs="Arial"/>
        <w:sz w:val="14"/>
        <w:szCs w:val="14"/>
        <w:lang w:val="en-US"/>
      </w:rPr>
      <w:t xml:space="preserve"> </w:t>
    </w:r>
    <w:r w:rsidR="00B75948">
      <w:rPr>
        <w:rFonts w:ascii="Arial" w:hAnsi="Arial" w:cs="Arial"/>
        <w:sz w:val="14"/>
        <w:szCs w:val="14"/>
        <w:lang w:val="en-US"/>
      </w:rPr>
      <w:t xml:space="preserve">                                                     </w:t>
    </w:r>
    <w:r w:rsidR="009745F2" w:rsidRPr="002E3CFC">
      <w:rPr>
        <w:rFonts w:ascii="Arial" w:hAnsi="Arial" w:cs="Arial"/>
        <w:color w:val="808080"/>
        <w:sz w:val="16"/>
        <w:szCs w:val="16"/>
      </w:rPr>
      <w:t xml:space="preserve"> </w:t>
    </w:r>
  </w:p>
  <w:p w:rsidR="008D5470" w:rsidRPr="002E3CFC" w:rsidRDefault="00B75948" w:rsidP="000B3DCE">
    <w:pPr>
      <w:rPr>
        <w:rFonts w:ascii="Arial" w:hAnsi="Arial" w:cs="Arial"/>
        <w:noProof/>
        <w:sz w:val="8"/>
        <w:szCs w:val="8"/>
        <w:lang w:val="en-US"/>
      </w:rPr>
    </w:pPr>
    <w:r>
      <w:rPr>
        <w:rFonts w:ascii="Arial" w:hAnsi="Arial" w:cs="Arial"/>
        <w:noProof/>
        <w:sz w:val="8"/>
        <w:szCs w:val="8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D5470">
      <w:t xml:space="preserve">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70" w:rsidRDefault="00F140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01.1pt;height:850.2pt;z-index:-251660800;mso-position-horizontal:center;mso-position-horizontal-relative:margin;mso-position-vertical:center;mso-position-vertical-relative:margin" o:allowincell="f">
          <v:imagedata r:id="rId1" o:title="Komisija PITANJA MLADIH Graf STANDARDI new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D8B"/>
    <w:multiLevelType w:val="hybridMultilevel"/>
    <w:tmpl w:val="CDEA4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85789"/>
    <w:multiLevelType w:val="hybridMultilevel"/>
    <w:tmpl w:val="BE32059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1153D"/>
    <w:multiLevelType w:val="hybridMultilevel"/>
    <w:tmpl w:val="785CF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21A3A"/>
    <w:multiLevelType w:val="hybridMultilevel"/>
    <w:tmpl w:val="AB6A8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C4379"/>
    <w:multiLevelType w:val="hybridMultilevel"/>
    <w:tmpl w:val="518858D6"/>
    <w:lvl w:ilvl="0" w:tplc="B316C14C">
      <w:start w:val="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AF03BD"/>
    <w:multiLevelType w:val="hybridMultilevel"/>
    <w:tmpl w:val="2242A5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514E3C"/>
    <w:multiLevelType w:val="hybridMultilevel"/>
    <w:tmpl w:val="4E56876E"/>
    <w:lvl w:ilvl="0" w:tplc="B316C14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A2AAD"/>
    <w:multiLevelType w:val="hybridMultilevel"/>
    <w:tmpl w:val="4328A0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A05E62"/>
    <w:multiLevelType w:val="multilevel"/>
    <w:tmpl w:val="629E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453308"/>
    <w:multiLevelType w:val="hybridMultilevel"/>
    <w:tmpl w:val="AE36F7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A26977"/>
    <w:multiLevelType w:val="hybridMultilevel"/>
    <w:tmpl w:val="34703844"/>
    <w:lvl w:ilvl="0" w:tplc="63C4E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DF114B"/>
    <w:multiLevelType w:val="hybridMultilevel"/>
    <w:tmpl w:val="35E4DB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85216E"/>
    <w:multiLevelType w:val="hybridMultilevel"/>
    <w:tmpl w:val="36EA2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372AF6"/>
    <w:multiLevelType w:val="hybridMultilevel"/>
    <w:tmpl w:val="5654328A"/>
    <w:lvl w:ilvl="0" w:tplc="81200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F56FC7"/>
    <w:multiLevelType w:val="hybridMultilevel"/>
    <w:tmpl w:val="AC7A3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6D2674"/>
    <w:multiLevelType w:val="hybridMultilevel"/>
    <w:tmpl w:val="AE64E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45E72"/>
    <w:multiLevelType w:val="hybridMultilevel"/>
    <w:tmpl w:val="D8F4B326"/>
    <w:lvl w:ilvl="0" w:tplc="EDA0C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325C9D"/>
    <w:multiLevelType w:val="hybridMultilevel"/>
    <w:tmpl w:val="04185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BC2A7A"/>
    <w:multiLevelType w:val="hybridMultilevel"/>
    <w:tmpl w:val="8A2C4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4A09C5"/>
    <w:multiLevelType w:val="hybridMultilevel"/>
    <w:tmpl w:val="39DE6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525E52"/>
    <w:multiLevelType w:val="hybridMultilevel"/>
    <w:tmpl w:val="C952DECE"/>
    <w:lvl w:ilvl="0" w:tplc="FD1EFAD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792EEE"/>
    <w:multiLevelType w:val="hybridMultilevel"/>
    <w:tmpl w:val="BAC6C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32561B"/>
    <w:multiLevelType w:val="hybridMultilevel"/>
    <w:tmpl w:val="697C35E6"/>
    <w:lvl w:ilvl="0" w:tplc="BEAEC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E051C6"/>
    <w:multiLevelType w:val="hybridMultilevel"/>
    <w:tmpl w:val="65CA8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497562"/>
    <w:multiLevelType w:val="hybridMultilevel"/>
    <w:tmpl w:val="1FBE0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5451C5"/>
    <w:multiLevelType w:val="hybridMultilevel"/>
    <w:tmpl w:val="06A66B18"/>
    <w:lvl w:ilvl="0" w:tplc="B316C14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E617F"/>
    <w:multiLevelType w:val="hybridMultilevel"/>
    <w:tmpl w:val="945E4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65B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2F4688"/>
    <w:multiLevelType w:val="hybridMultilevel"/>
    <w:tmpl w:val="1BB2C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0309DD"/>
    <w:multiLevelType w:val="hybridMultilevel"/>
    <w:tmpl w:val="2F3C9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F13D7F"/>
    <w:multiLevelType w:val="hybridMultilevel"/>
    <w:tmpl w:val="3A9024E6"/>
    <w:lvl w:ilvl="0" w:tplc="A9F6C370">
      <w:start w:val="1"/>
      <w:numFmt w:val="decimal"/>
      <w:lvlText w:val="%1."/>
      <w:lvlJc w:val="left"/>
      <w:pPr>
        <w:tabs>
          <w:tab w:val="num" w:pos="1062"/>
        </w:tabs>
        <w:ind w:left="1062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0">
    <w:nsid w:val="69424F04"/>
    <w:multiLevelType w:val="hybridMultilevel"/>
    <w:tmpl w:val="BFA842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E21666"/>
    <w:multiLevelType w:val="hybridMultilevel"/>
    <w:tmpl w:val="E0F0E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F36A6E"/>
    <w:multiLevelType w:val="hybridMultilevel"/>
    <w:tmpl w:val="99D63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AA2E54"/>
    <w:multiLevelType w:val="hybridMultilevel"/>
    <w:tmpl w:val="57106592"/>
    <w:lvl w:ilvl="0" w:tplc="0BB20DD0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>
    <w:nsid w:val="7DA57063"/>
    <w:multiLevelType w:val="hybridMultilevel"/>
    <w:tmpl w:val="F60A7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7"/>
  </w:num>
  <w:num w:numId="3">
    <w:abstractNumId w:val="32"/>
  </w:num>
  <w:num w:numId="4">
    <w:abstractNumId w:val="29"/>
  </w:num>
  <w:num w:numId="5">
    <w:abstractNumId w:val="20"/>
  </w:num>
  <w:num w:numId="6">
    <w:abstractNumId w:val="5"/>
  </w:num>
  <w:num w:numId="7">
    <w:abstractNumId w:val="0"/>
  </w:num>
  <w:num w:numId="8">
    <w:abstractNumId w:val="21"/>
  </w:num>
  <w:num w:numId="9">
    <w:abstractNumId w:val="12"/>
  </w:num>
  <w:num w:numId="10">
    <w:abstractNumId w:val="2"/>
  </w:num>
  <w:num w:numId="11">
    <w:abstractNumId w:val="17"/>
  </w:num>
  <w:num w:numId="12">
    <w:abstractNumId w:val="9"/>
  </w:num>
  <w:num w:numId="13">
    <w:abstractNumId w:val="31"/>
  </w:num>
  <w:num w:numId="14">
    <w:abstractNumId w:val="18"/>
  </w:num>
  <w:num w:numId="15">
    <w:abstractNumId w:val="30"/>
  </w:num>
  <w:num w:numId="16">
    <w:abstractNumId w:val="16"/>
  </w:num>
  <w:num w:numId="17">
    <w:abstractNumId w:val="26"/>
  </w:num>
  <w:num w:numId="18">
    <w:abstractNumId w:val="19"/>
  </w:num>
  <w:num w:numId="19">
    <w:abstractNumId w:val="14"/>
  </w:num>
  <w:num w:numId="20">
    <w:abstractNumId w:val="23"/>
  </w:num>
  <w:num w:numId="21">
    <w:abstractNumId w:val="24"/>
  </w:num>
  <w:num w:numId="22">
    <w:abstractNumId w:val="28"/>
  </w:num>
  <w:num w:numId="23">
    <w:abstractNumId w:val="3"/>
  </w:num>
  <w:num w:numId="24">
    <w:abstractNumId w:val="22"/>
  </w:num>
  <w:num w:numId="25">
    <w:abstractNumId w:val="34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1"/>
  </w:num>
  <w:num w:numId="29">
    <w:abstractNumId w:val="25"/>
  </w:num>
  <w:num w:numId="30">
    <w:abstractNumId w:val="10"/>
  </w:num>
  <w:num w:numId="31">
    <w:abstractNumId w:val="13"/>
  </w:num>
  <w:num w:numId="32">
    <w:abstractNumId w:val="6"/>
  </w:num>
  <w:num w:numId="33">
    <w:abstractNumId w:val="15"/>
  </w:num>
  <w:num w:numId="34">
    <w:abstractNumId w:val="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52"/>
    <w:rsid w:val="00012D6D"/>
    <w:rsid w:val="00014835"/>
    <w:rsid w:val="00016137"/>
    <w:rsid w:val="00030522"/>
    <w:rsid w:val="00033CAA"/>
    <w:rsid w:val="00046750"/>
    <w:rsid w:val="0005755F"/>
    <w:rsid w:val="00085FC0"/>
    <w:rsid w:val="000A03AE"/>
    <w:rsid w:val="000A4129"/>
    <w:rsid w:val="000B01A3"/>
    <w:rsid w:val="000B3DCE"/>
    <w:rsid w:val="000B528F"/>
    <w:rsid w:val="000C3DAE"/>
    <w:rsid w:val="000C5506"/>
    <w:rsid w:val="000D61CF"/>
    <w:rsid w:val="000E3592"/>
    <w:rsid w:val="000F099E"/>
    <w:rsid w:val="000F2705"/>
    <w:rsid w:val="000F5875"/>
    <w:rsid w:val="00116983"/>
    <w:rsid w:val="001426AC"/>
    <w:rsid w:val="001431CF"/>
    <w:rsid w:val="00145339"/>
    <w:rsid w:val="001534B4"/>
    <w:rsid w:val="001660DE"/>
    <w:rsid w:val="001711CF"/>
    <w:rsid w:val="00171EA4"/>
    <w:rsid w:val="0017387F"/>
    <w:rsid w:val="00175E25"/>
    <w:rsid w:val="00181A45"/>
    <w:rsid w:val="001864B0"/>
    <w:rsid w:val="001914A3"/>
    <w:rsid w:val="0019324F"/>
    <w:rsid w:val="001B4FC5"/>
    <w:rsid w:val="001C4A59"/>
    <w:rsid w:val="001C5B6B"/>
    <w:rsid w:val="001D2CBB"/>
    <w:rsid w:val="001E4B70"/>
    <w:rsid w:val="001E5A01"/>
    <w:rsid w:val="001F0E9B"/>
    <w:rsid w:val="00200189"/>
    <w:rsid w:val="00204E87"/>
    <w:rsid w:val="00207310"/>
    <w:rsid w:val="00212F42"/>
    <w:rsid w:val="00215059"/>
    <w:rsid w:val="00215E77"/>
    <w:rsid w:val="00224B0C"/>
    <w:rsid w:val="00235AD6"/>
    <w:rsid w:val="00243B32"/>
    <w:rsid w:val="00247106"/>
    <w:rsid w:val="002500C5"/>
    <w:rsid w:val="002575A5"/>
    <w:rsid w:val="00265EFF"/>
    <w:rsid w:val="00271D09"/>
    <w:rsid w:val="00275BDF"/>
    <w:rsid w:val="00294268"/>
    <w:rsid w:val="002A2224"/>
    <w:rsid w:val="002B2C79"/>
    <w:rsid w:val="002B34EC"/>
    <w:rsid w:val="002B73FC"/>
    <w:rsid w:val="002C7E1E"/>
    <w:rsid w:val="002D72FF"/>
    <w:rsid w:val="002E2B7C"/>
    <w:rsid w:val="002E3CFC"/>
    <w:rsid w:val="002F7885"/>
    <w:rsid w:val="00312524"/>
    <w:rsid w:val="003246CC"/>
    <w:rsid w:val="0035653A"/>
    <w:rsid w:val="003813ED"/>
    <w:rsid w:val="00386E43"/>
    <w:rsid w:val="0039116E"/>
    <w:rsid w:val="003962B1"/>
    <w:rsid w:val="003A0EB2"/>
    <w:rsid w:val="003A4F84"/>
    <w:rsid w:val="003A58A8"/>
    <w:rsid w:val="003B0D8E"/>
    <w:rsid w:val="003B2852"/>
    <w:rsid w:val="003D0921"/>
    <w:rsid w:val="003D2EB9"/>
    <w:rsid w:val="003E1080"/>
    <w:rsid w:val="003E4035"/>
    <w:rsid w:val="003F16D3"/>
    <w:rsid w:val="003F2994"/>
    <w:rsid w:val="003F2D15"/>
    <w:rsid w:val="00402235"/>
    <w:rsid w:val="00404D74"/>
    <w:rsid w:val="00422B28"/>
    <w:rsid w:val="00436306"/>
    <w:rsid w:val="00446DF4"/>
    <w:rsid w:val="00454EF1"/>
    <w:rsid w:val="00467017"/>
    <w:rsid w:val="00480847"/>
    <w:rsid w:val="00483B30"/>
    <w:rsid w:val="004A0474"/>
    <w:rsid w:val="004A6184"/>
    <w:rsid w:val="004B4C4F"/>
    <w:rsid w:val="004C2685"/>
    <w:rsid w:val="004D0049"/>
    <w:rsid w:val="004D0C70"/>
    <w:rsid w:val="004E6EFA"/>
    <w:rsid w:val="004F4A40"/>
    <w:rsid w:val="00525184"/>
    <w:rsid w:val="00532BF0"/>
    <w:rsid w:val="00532F41"/>
    <w:rsid w:val="00537DC7"/>
    <w:rsid w:val="005438FA"/>
    <w:rsid w:val="005479F3"/>
    <w:rsid w:val="00554A97"/>
    <w:rsid w:val="00555D9E"/>
    <w:rsid w:val="005612D6"/>
    <w:rsid w:val="00565907"/>
    <w:rsid w:val="00572346"/>
    <w:rsid w:val="00572608"/>
    <w:rsid w:val="00574BA5"/>
    <w:rsid w:val="00584C12"/>
    <w:rsid w:val="00587D7F"/>
    <w:rsid w:val="00587DB5"/>
    <w:rsid w:val="00590483"/>
    <w:rsid w:val="00594626"/>
    <w:rsid w:val="00596E77"/>
    <w:rsid w:val="00597C35"/>
    <w:rsid w:val="005A6FD6"/>
    <w:rsid w:val="005B2610"/>
    <w:rsid w:val="005C1F52"/>
    <w:rsid w:val="005C34BB"/>
    <w:rsid w:val="005C7C75"/>
    <w:rsid w:val="005D0119"/>
    <w:rsid w:val="005D652A"/>
    <w:rsid w:val="005E0CF8"/>
    <w:rsid w:val="005E375B"/>
    <w:rsid w:val="005E6A65"/>
    <w:rsid w:val="005F7C21"/>
    <w:rsid w:val="00613305"/>
    <w:rsid w:val="00620C90"/>
    <w:rsid w:val="00626728"/>
    <w:rsid w:val="00636160"/>
    <w:rsid w:val="006466E8"/>
    <w:rsid w:val="00647966"/>
    <w:rsid w:val="0065666E"/>
    <w:rsid w:val="00656DE4"/>
    <w:rsid w:val="00662553"/>
    <w:rsid w:val="006729FC"/>
    <w:rsid w:val="00674827"/>
    <w:rsid w:val="006907D5"/>
    <w:rsid w:val="006B6667"/>
    <w:rsid w:val="006D5A20"/>
    <w:rsid w:val="006D7215"/>
    <w:rsid w:val="006E0C29"/>
    <w:rsid w:val="006E325A"/>
    <w:rsid w:val="00720D1D"/>
    <w:rsid w:val="007268FF"/>
    <w:rsid w:val="00742DD1"/>
    <w:rsid w:val="00747EEA"/>
    <w:rsid w:val="007547F6"/>
    <w:rsid w:val="00764F81"/>
    <w:rsid w:val="007773C5"/>
    <w:rsid w:val="007841D2"/>
    <w:rsid w:val="00791826"/>
    <w:rsid w:val="007A7C18"/>
    <w:rsid w:val="007B4D8E"/>
    <w:rsid w:val="007B5C57"/>
    <w:rsid w:val="007C5C3F"/>
    <w:rsid w:val="007D2BA2"/>
    <w:rsid w:val="007E79F5"/>
    <w:rsid w:val="00800B55"/>
    <w:rsid w:val="00804583"/>
    <w:rsid w:val="00817F90"/>
    <w:rsid w:val="00821DAE"/>
    <w:rsid w:val="0082334F"/>
    <w:rsid w:val="0083081F"/>
    <w:rsid w:val="008312E5"/>
    <w:rsid w:val="00842252"/>
    <w:rsid w:val="00842583"/>
    <w:rsid w:val="008647EF"/>
    <w:rsid w:val="00864A19"/>
    <w:rsid w:val="00867A81"/>
    <w:rsid w:val="00870E65"/>
    <w:rsid w:val="0087220B"/>
    <w:rsid w:val="00876002"/>
    <w:rsid w:val="00876BC9"/>
    <w:rsid w:val="00896A25"/>
    <w:rsid w:val="008B1E4A"/>
    <w:rsid w:val="008C779B"/>
    <w:rsid w:val="008D243A"/>
    <w:rsid w:val="008D5470"/>
    <w:rsid w:val="008E4981"/>
    <w:rsid w:val="008F0C88"/>
    <w:rsid w:val="009139E5"/>
    <w:rsid w:val="00916290"/>
    <w:rsid w:val="009355D4"/>
    <w:rsid w:val="00941D79"/>
    <w:rsid w:val="009446F4"/>
    <w:rsid w:val="00957F6E"/>
    <w:rsid w:val="009745F2"/>
    <w:rsid w:val="00977910"/>
    <w:rsid w:val="00985AA6"/>
    <w:rsid w:val="0098602B"/>
    <w:rsid w:val="00987B41"/>
    <w:rsid w:val="00987B75"/>
    <w:rsid w:val="009A5B79"/>
    <w:rsid w:val="009B14CE"/>
    <w:rsid w:val="009B2745"/>
    <w:rsid w:val="009B2DBE"/>
    <w:rsid w:val="009B5A07"/>
    <w:rsid w:val="009B65B8"/>
    <w:rsid w:val="009C38CC"/>
    <w:rsid w:val="009C59F1"/>
    <w:rsid w:val="009C7D0C"/>
    <w:rsid w:val="009D2CFE"/>
    <w:rsid w:val="009E1418"/>
    <w:rsid w:val="009E5BD8"/>
    <w:rsid w:val="009E7547"/>
    <w:rsid w:val="009F7840"/>
    <w:rsid w:val="009F7A74"/>
    <w:rsid w:val="00A014FE"/>
    <w:rsid w:val="00A03A17"/>
    <w:rsid w:val="00A22916"/>
    <w:rsid w:val="00A25B6C"/>
    <w:rsid w:val="00A26D3A"/>
    <w:rsid w:val="00A30BF5"/>
    <w:rsid w:val="00A33A4D"/>
    <w:rsid w:val="00A4688E"/>
    <w:rsid w:val="00A563D3"/>
    <w:rsid w:val="00A56440"/>
    <w:rsid w:val="00A626B9"/>
    <w:rsid w:val="00A7362A"/>
    <w:rsid w:val="00A73BFB"/>
    <w:rsid w:val="00A85759"/>
    <w:rsid w:val="00AB7034"/>
    <w:rsid w:val="00AC7E93"/>
    <w:rsid w:val="00AD10A7"/>
    <w:rsid w:val="00AE3DF6"/>
    <w:rsid w:val="00AE5904"/>
    <w:rsid w:val="00AE59FC"/>
    <w:rsid w:val="00AF15B8"/>
    <w:rsid w:val="00B01321"/>
    <w:rsid w:val="00B023D2"/>
    <w:rsid w:val="00B32E4C"/>
    <w:rsid w:val="00B62344"/>
    <w:rsid w:val="00B75948"/>
    <w:rsid w:val="00B75D4C"/>
    <w:rsid w:val="00B94339"/>
    <w:rsid w:val="00BB1C06"/>
    <w:rsid w:val="00BC27B7"/>
    <w:rsid w:val="00BC637A"/>
    <w:rsid w:val="00BD2E18"/>
    <w:rsid w:val="00BD57E7"/>
    <w:rsid w:val="00BD65B7"/>
    <w:rsid w:val="00BD6B67"/>
    <w:rsid w:val="00BE6220"/>
    <w:rsid w:val="00BF5925"/>
    <w:rsid w:val="00BF5B00"/>
    <w:rsid w:val="00C0391E"/>
    <w:rsid w:val="00C17556"/>
    <w:rsid w:val="00C20F47"/>
    <w:rsid w:val="00C22359"/>
    <w:rsid w:val="00C273B5"/>
    <w:rsid w:val="00C31AE8"/>
    <w:rsid w:val="00C372D3"/>
    <w:rsid w:val="00C41BDB"/>
    <w:rsid w:val="00C41D98"/>
    <w:rsid w:val="00C54C7F"/>
    <w:rsid w:val="00C5716F"/>
    <w:rsid w:val="00C63448"/>
    <w:rsid w:val="00C638FF"/>
    <w:rsid w:val="00C65131"/>
    <w:rsid w:val="00C75290"/>
    <w:rsid w:val="00C81916"/>
    <w:rsid w:val="00C842E6"/>
    <w:rsid w:val="00C8516B"/>
    <w:rsid w:val="00C949ED"/>
    <w:rsid w:val="00CA15CB"/>
    <w:rsid w:val="00CB2B29"/>
    <w:rsid w:val="00CB683E"/>
    <w:rsid w:val="00CC6075"/>
    <w:rsid w:val="00CD095C"/>
    <w:rsid w:val="00CD59A4"/>
    <w:rsid w:val="00CE7703"/>
    <w:rsid w:val="00CF19A5"/>
    <w:rsid w:val="00CF3F98"/>
    <w:rsid w:val="00D04860"/>
    <w:rsid w:val="00D16DF3"/>
    <w:rsid w:val="00D24B4D"/>
    <w:rsid w:val="00D314DF"/>
    <w:rsid w:val="00D353C5"/>
    <w:rsid w:val="00D3569C"/>
    <w:rsid w:val="00D52708"/>
    <w:rsid w:val="00D71B54"/>
    <w:rsid w:val="00D77CEF"/>
    <w:rsid w:val="00D82182"/>
    <w:rsid w:val="00D8353B"/>
    <w:rsid w:val="00D83C78"/>
    <w:rsid w:val="00D84AAF"/>
    <w:rsid w:val="00DA158D"/>
    <w:rsid w:val="00DB27CA"/>
    <w:rsid w:val="00DB3307"/>
    <w:rsid w:val="00DD2770"/>
    <w:rsid w:val="00DE5471"/>
    <w:rsid w:val="00DE5BA9"/>
    <w:rsid w:val="00DF495E"/>
    <w:rsid w:val="00DF582F"/>
    <w:rsid w:val="00DF5B7D"/>
    <w:rsid w:val="00E005E1"/>
    <w:rsid w:val="00E067A2"/>
    <w:rsid w:val="00E34AEF"/>
    <w:rsid w:val="00E374FC"/>
    <w:rsid w:val="00E41CF2"/>
    <w:rsid w:val="00E42CC7"/>
    <w:rsid w:val="00E530BB"/>
    <w:rsid w:val="00E60823"/>
    <w:rsid w:val="00E64286"/>
    <w:rsid w:val="00E7691B"/>
    <w:rsid w:val="00E809AD"/>
    <w:rsid w:val="00E80A07"/>
    <w:rsid w:val="00E82413"/>
    <w:rsid w:val="00E83548"/>
    <w:rsid w:val="00E83B33"/>
    <w:rsid w:val="00E90064"/>
    <w:rsid w:val="00EA09CA"/>
    <w:rsid w:val="00EB0404"/>
    <w:rsid w:val="00EB3E80"/>
    <w:rsid w:val="00ED1C0E"/>
    <w:rsid w:val="00ED2AAC"/>
    <w:rsid w:val="00ED322F"/>
    <w:rsid w:val="00EF5A51"/>
    <w:rsid w:val="00F109AD"/>
    <w:rsid w:val="00F140A1"/>
    <w:rsid w:val="00F143A6"/>
    <w:rsid w:val="00F17931"/>
    <w:rsid w:val="00F17F54"/>
    <w:rsid w:val="00F27635"/>
    <w:rsid w:val="00F37319"/>
    <w:rsid w:val="00F45FD3"/>
    <w:rsid w:val="00F53C6A"/>
    <w:rsid w:val="00F562B9"/>
    <w:rsid w:val="00F575D2"/>
    <w:rsid w:val="00F73AB1"/>
    <w:rsid w:val="00F75FF7"/>
    <w:rsid w:val="00F81482"/>
    <w:rsid w:val="00F87576"/>
    <w:rsid w:val="00FB11DC"/>
    <w:rsid w:val="00FB4B96"/>
    <w:rsid w:val="00FB6B8F"/>
    <w:rsid w:val="00FC4091"/>
    <w:rsid w:val="00FC6EA0"/>
    <w:rsid w:val="00FE2262"/>
    <w:rsid w:val="00FE5089"/>
    <w:rsid w:val="00FF66F5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23"/>
    <w:rPr>
      <w:sz w:val="24"/>
      <w:szCs w:val="24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2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2852"/>
    <w:pPr>
      <w:tabs>
        <w:tab w:val="center" w:pos="4320"/>
        <w:tab w:val="right" w:pos="8640"/>
      </w:tabs>
    </w:pPr>
  </w:style>
  <w:style w:type="character" w:styleId="Hyperlink">
    <w:name w:val="Hyperlink"/>
    <w:rsid w:val="003B2852"/>
    <w:rPr>
      <w:color w:val="0000FF"/>
      <w:u w:val="single"/>
    </w:rPr>
  </w:style>
  <w:style w:type="paragraph" w:styleId="BodyText">
    <w:name w:val="Body Text"/>
    <w:basedOn w:val="Normal"/>
    <w:rsid w:val="003B2852"/>
    <w:pPr>
      <w:spacing w:after="120"/>
    </w:pPr>
    <w:rPr>
      <w:rFonts w:ascii="Trebuchet MS" w:hAnsi="Trebuchet MS" w:cs="Arial"/>
      <w:lang w:val="en-US"/>
    </w:rPr>
  </w:style>
  <w:style w:type="table" w:styleId="TableGrid">
    <w:name w:val="Table Grid"/>
    <w:basedOn w:val="TableNormal"/>
    <w:rsid w:val="009B2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1D2CBB"/>
  </w:style>
  <w:style w:type="character" w:styleId="Emphasis">
    <w:name w:val="Emphasis"/>
    <w:qFormat/>
    <w:rsid w:val="007B5C57"/>
    <w:rPr>
      <w:i/>
      <w:iCs/>
    </w:rPr>
  </w:style>
  <w:style w:type="paragraph" w:styleId="NormalWeb">
    <w:name w:val="Normal (Web)"/>
    <w:basedOn w:val="Normal"/>
    <w:rsid w:val="00085FC0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6E0C2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E3CFC"/>
    <w:pPr>
      <w:ind w:left="720"/>
      <w:contextualSpacing/>
    </w:pPr>
    <w:rPr>
      <w:lang w:val="en-GB" w:eastAsia="en-GB"/>
    </w:rPr>
  </w:style>
  <w:style w:type="paragraph" w:styleId="BalloonText">
    <w:name w:val="Balloon Text"/>
    <w:basedOn w:val="Normal"/>
    <w:link w:val="BalloonTextChar"/>
    <w:rsid w:val="00FB6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B8F"/>
    <w:rPr>
      <w:rFonts w:ascii="Tahoma" w:hAnsi="Tahoma" w:cs="Tahoma"/>
      <w:sz w:val="16"/>
      <w:szCs w:val="16"/>
      <w:lang w:val="hr-HR" w:eastAsia="en-US"/>
    </w:rPr>
  </w:style>
  <w:style w:type="paragraph" w:customStyle="1" w:styleId="NoSpacing1">
    <w:name w:val="No Spacing1"/>
    <w:uiPriority w:val="1"/>
    <w:qFormat/>
    <w:rsid w:val="00FB11DC"/>
    <w:rPr>
      <w:rFonts w:ascii="Calibri" w:eastAsia="Calibri" w:hAnsi="Calibri"/>
      <w:sz w:val="22"/>
      <w:szCs w:val="22"/>
      <w:lang w:val="bs-Latn-BA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B1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11DC"/>
    <w:rPr>
      <w:rFonts w:ascii="Courier New" w:eastAsia="Calibri" w:hAnsi="Courier New"/>
    </w:rPr>
  </w:style>
  <w:style w:type="character" w:customStyle="1" w:styleId="longtext">
    <w:name w:val="long_text"/>
    <w:basedOn w:val="DefaultParagraphFont"/>
    <w:rsid w:val="00FB11DC"/>
    <w:rPr>
      <w:rFonts w:cs="Times New Roman"/>
    </w:rPr>
  </w:style>
  <w:style w:type="character" w:customStyle="1" w:styleId="hps">
    <w:name w:val="hps"/>
    <w:basedOn w:val="DefaultParagraphFont"/>
    <w:uiPriority w:val="99"/>
    <w:rsid w:val="00FB11D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23"/>
    <w:rPr>
      <w:sz w:val="24"/>
      <w:szCs w:val="24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2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2852"/>
    <w:pPr>
      <w:tabs>
        <w:tab w:val="center" w:pos="4320"/>
        <w:tab w:val="right" w:pos="8640"/>
      </w:tabs>
    </w:pPr>
  </w:style>
  <w:style w:type="character" w:styleId="Hyperlink">
    <w:name w:val="Hyperlink"/>
    <w:rsid w:val="003B2852"/>
    <w:rPr>
      <w:color w:val="0000FF"/>
      <w:u w:val="single"/>
    </w:rPr>
  </w:style>
  <w:style w:type="paragraph" w:styleId="BodyText">
    <w:name w:val="Body Text"/>
    <w:basedOn w:val="Normal"/>
    <w:rsid w:val="003B2852"/>
    <w:pPr>
      <w:spacing w:after="120"/>
    </w:pPr>
    <w:rPr>
      <w:rFonts w:ascii="Trebuchet MS" w:hAnsi="Trebuchet MS" w:cs="Arial"/>
      <w:lang w:val="en-US"/>
    </w:rPr>
  </w:style>
  <w:style w:type="table" w:styleId="TableGrid">
    <w:name w:val="Table Grid"/>
    <w:basedOn w:val="TableNormal"/>
    <w:rsid w:val="009B2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1D2CBB"/>
  </w:style>
  <w:style w:type="character" w:styleId="Emphasis">
    <w:name w:val="Emphasis"/>
    <w:qFormat/>
    <w:rsid w:val="007B5C57"/>
    <w:rPr>
      <w:i/>
      <w:iCs/>
    </w:rPr>
  </w:style>
  <w:style w:type="paragraph" w:styleId="NormalWeb">
    <w:name w:val="Normal (Web)"/>
    <w:basedOn w:val="Normal"/>
    <w:rsid w:val="00085FC0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6E0C2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E3CFC"/>
    <w:pPr>
      <w:ind w:left="720"/>
      <w:contextualSpacing/>
    </w:pPr>
    <w:rPr>
      <w:lang w:val="en-GB" w:eastAsia="en-GB"/>
    </w:rPr>
  </w:style>
  <w:style w:type="paragraph" w:styleId="BalloonText">
    <w:name w:val="Balloon Text"/>
    <w:basedOn w:val="Normal"/>
    <w:link w:val="BalloonTextChar"/>
    <w:rsid w:val="00FB6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B8F"/>
    <w:rPr>
      <w:rFonts w:ascii="Tahoma" w:hAnsi="Tahoma" w:cs="Tahoma"/>
      <w:sz w:val="16"/>
      <w:szCs w:val="16"/>
      <w:lang w:val="hr-HR" w:eastAsia="en-US"/>
    </w:rPr>
  </w:style>
  <w:style w:type="paragraph" w:customStyle="1" w:styleId="NoSpacing1">
    <w:name w:val="No Spacing1"/>
    <w:uiPriority w:val="1"/>
    <w:qFormat/>
    <w:rsid w:val="00FB11DC"/>
    <w:rPr>
      <w:rFonts w:ascii="Calibri" w:eastAsia="Calibri" w:hAnsi="Calibri"/>
      <w:sz w:val="22"/>
      <w:szCs w:val="22"/>
      <w:lang w:val="bs-Latn-BA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B1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11DC"/>
    <w:rPr>
      <w:rFonts w:ascii="Courier New" w:eastAsia="Calibri" w:hAnsi="Courier New"/>
    </w:rPr>
  </w:style>
  <w:style w:type="character" w:customStyle="1" w:styleId="longtext">
    <w:name w:val="long_text"/>
    <w:basedOn w:val="DefaultParagraphFont"/>
    <w:rsid w:val="00FB11DC"/>
    <w:rPr>
      <w:rFonts w:cs="Times New Roman"/>
    </w:rPr>
  </w:style>
  <w:style w:type="character" w:customStyle="1" w:styleId="hps">
    <w:name w:val="hps"/>
    <w:basedOn w:val="DefaultParagraphFont"/>
    <w:uiPriority w:val="99"/>
    <w:rsid w:val="00FB11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1.wmf"/><Relationship Id="rId1" Type="http://schemas.openxmlformats.org/officeDocument/2006/relationships/image" Target="media/image2.wmf"/><Relationship Id="rId6" Type="http://schemas.openxmlformats.org/officeDocument/2006/relationships/hyperlink" Target="http://www.google.ba/url?sa=t&amp;source=web&amp;ct=res&amp;cd=3&amp;ved=0CBYQFjAC&amp;url=http%3A%2F%2Fwww.coe.int%2Ft%2Fdg4%2Fhighereducation%2FSource%2FBelgrade07-%2520BiH.ppt&amp;rct=j&amp;q=Ministry+of+Civil+Affairs+bih&amp;ei=FkC6S5ecB4KMONGs0aEL&amp;usg=AFQjCNFDOt7l0Nhb0lcJCST3jFJzcGK6Bw" TargetMode="External"/><Relationship Id="rId5" Type="http://schemas.openxmlformats.org/officeDocument/2006/relationships/hyperlink" Target="http://www.mcp.gov.ba/vijesti/?id=1349" TargetMode="External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E67D9-F90E-4D7E-B260-04A5F89E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Zapisnik sa X (desete) sjednice</vt:lpstr>
    </vt:vector>
  </TitlesOfParts>
  <Company>CSR Tuzla</Company>
  <LinksUpToDate>false</LinksUpToDate>
  <CharactersWithSpaces>2882</CharactersWithSpaces>
  <SharedDoc>false</SharedDoc>
  <HLinks>
    <vt:vector size="30" baseType="variant">
      <vt:variant>
        <vt:i4>5701731</vt:i4>
      </vt:variant>
      <vt:variant>
        <vt:i4>0</vt:i4>
      </vt:variant>
      <vt:variant>
        <vt:i4>0</vt:i4>
      </vt:variant>
      <vt:variant>
        <vt:i4>5</vt:i4>
      </vt:variant>
      <vt:variant>
        <vt:lpwstr>mailto:info@eyca.ba</vt:lpwstr>
      </vt:variant>
      <vt:variant>
        <vt:lpwstr/>
      </vt:variant>
      <vt:variant>
        <vt:i4>1966132</vt:i4>
      </vt:variant>
      <vt:variant>
        <vt:i4>9</vt:i4>
      </vt:variant>
      <vt:variant>
        <vt:i4>0</vt:i4>
      </vt:variant>
      <vt:variant>
        <vt:i4>5</vt:i4>
      </vt:variant>
      <vt:variant>
        <vt:lpwstr>mailto:eycabih@yahoo.com</vt:lpwstr>
      </vt:variant>
      <vt:variant>
        <vt:lpwstr/>
      </vt:variant>
      <vt:variant>
        <vt:i4>5701731</vt:i4>
      </vt:variant>
      <vt:variant>
        <vt:i4>6</vt:i4>
      </vt:variant>
      <vt:variant>
        <vt:i4>0</vt:i4>
      </vt:variant>
      <vt:variant>
        <vt:i4>5</vt:i4>
      </vt:variant>
      <vt:variant>
        <vt:lpwstr>mailto:info@eyca.ba</vt:lpwstr>
      </vt:variant>
      <vt:variant>
        <vt:lpwstr/>
      </vt:variant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http://www.google.ba/url?sa=t&amp;source=web&amp;ct=res&amp;cd=3&amp;ved=0CBYQFjAC&amp;url=http%3A%2F%2Fwww.coe.int%2Ft%2Fdg4%2Fhighereducation%2FSource%2FBelgrade07-%2520BiH.ppt&amp;rct=j&amp;q=Ministry+of+Civil+Affairs+bih&amp;ei=FkC6S5ecB4KMONGs0aEL&amp;usg=AFQjCNFDOt7l0Nhb0lcJCST3jFJzcGK6Bw</vt:lpwstr>
      </vt:variant>
      <vt:variant>
        <vt:lpwstr/>
      </vt:variant>
      <vt:variant>
        <vt:i4>6488165</vt:i4>
      </vt:variant>
      <vt:variant>
        <vt:i4>0</vt:i4>
      </vt:variant>
      <vt:variant>
        <vt:i4>0</vt:i4>
      </vt:variant>
      <vt:variant>
        <vt:i4>5</vt:i4>
      </vt:variant>
      <vt:variant>
        <vt:lpwstr>http://www.mcp.gov.ba/vijesti/?id=1349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sa X (desete) sjednice</dc:title>
  <dc:creator>GTZ</dc:creator>
  <cp:lastModifiedBy>Proni</cp:lastModifiedBy>
  <cp:revision>2</cp:revision>
  <cp:lastPrinted>2012-06-08T08:26:00Z</cp:lastPrinted>
  <dcterms:created xsi:type="dcterms:W3CDTF">2016-03-17T12:08:00Z</dcterms:created>
  <dcterms:modified xsi:type="dcterms:W3CDTF">2016-03-17T12:08:00Z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2005745468</vt:i4>
  </property>
  <property fmtid="{D5CDD505-2E9C-101B-9397-08002B2CF9AE}" pid="3" name="_EmailSubject">
    <vt:lpwstr>Tekst za lektorisanje</vt:lpwstr>
  </property>
  <property fmtid="{D5CDD505-2E9C-101B-9397-08002B2CF9AE}" pid="4" name="_AuthorEmail">
    <vt:lpwstr>marija.kovacic@ustavnisud.ba</vt:lpwstr>
  </property>
  <property fmtid="{D5CDD505-2E9C-101B-9397-08002B2CF9AE}" pid="5" name="_AuthorEmailDisplayName">
    <vt:lpwstr>Marija Kovacic-Smalcelj</vt:lpwstr>
  </property>
  <property fmtid="{D5CDD505-2E9C-101B-9397-08002B2CF9AE}" pid="6" name="_ReviewingToolsShownOnce">
    <vt:lpwstr/>
  </property>
</Properties>
</file>